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6E" w:rsidRDefault="00362DBE" w:rsidP="002F4F6E">
      <w:pPr>
        <w:jc w:val="both"/>
      </w:pPr>
      <w:proofErr w:type="spellStart"/>
      <w:r>
        <w:t>Vrste</w:t>
      </w:r>
      <w:proofErr w:type="spellEnd"/>
      <w:r>
        <w:t xml:space="preserve"> </w:t>
      </w:r>
      <w:proofErr w:type="spellStart"/>
      <w:r>
        <w:t>tranzitnih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>:</w:t>
      </w:r>
    </w:p>
    <w:p w:rsidR="005B3AA9" w:rsidRDefault="00362DBE" w:rsidP="00626958">
      <w:pPr>
        <w:pStyle w:val="ListParagraph"/>
        <w:numPr>
          <w:ilvl w:val="0"/>
          <w:numId w:val="2"/>
        </w:numPr>
      </w:pPr>
      <w:proofErr w:type="spellStart"/>
      <w:r w:rsidRPr="008B79A0">
        <w:rPr>
          <w:b/>
        </w:rPr>
        <w:t>Nacionalni</w:t>
      </w:r>
      <w:proofErr w:type="spellEnd"/>
      <w:r w:rsidRPr="008B79A0">
        <w:rPr>
          <w:b/>
        </w:rPr>
        <w:t xml:space="preserve"> </w:t>
      </w:r>
      <w:proofErr w:type="spellStart"/>
      <w:r w:rsidRPr="008B79A0">
        <w:rPr>
          <w:b/>
        </w:rPr>
        <w:t>tranzitni</w:t>
      </w:r>
      <w:proofErr w:type="spellEnd"/>
      <w:r w:rsidRPr="008B79A0">
        <w:rPr>
          <w:b/>
        </w:rPr>
        <w:t xml:space="preserve"> (NT) </w:t>
      </w:r>
      <w:proofErr w:type="spellStart"/>
      <w:r w:rsidRPr="008B79A0">
        <w:rPr>
          <w:b/>
        </w:rPr>
        <w:t>postupak</w:t>
      </w:r>
      <w:proofErr w:type="spellEnd"/>
      <w:r w:rsidRPr="00362DBE">
        <w:t xml:space="preserve"> (</w:t>
      </w:r>
      <w:proofErr w:type="spellStart"/>
      <w:r w:rsidRPr="00362DBE">
        <w:t>tranzitni</w:t>
      </w:r>
      <w:proofErr w:type="spellEnd"/>
      <w:r w:rsidRPr="00362DBE">
        <w:t xml:space="preserve"> </w:t>
      </w:r>
      <w:proofErr w:type="spellStart"/>
      <w:r w:rsidRPr="00362DBE">
        <w:t>postupak</w:t>
      </w:r>
      <w:proofErr w:type="spellEnd"/>
      <w:r w:rsidRPr="00362DBE">
        <w:t xml:space="preserve"> se </w:t>
      </w:r>
      <w:proofErr w:type="spellStart"/>
      <w:r w:rsidRPr="00362DBE">
        <w:t>odnosi</w:t>
      </w:r>
      <w:proofErr w:type="spellEnd"/>
      <w:r w:rsidRPr="00362DBE">
        <w:t xml:space="preserve"> </w:t>
      </w:r>
      <w:proofErr w:type="spellStart"/>
      <w:r w:rsidRPr="00362DBE">
        <w:t>samo</w:t>
      </w:r>
      <w:proofErr w:type="spellEnd"/>
      <w:r w:rsidRPr="00362DBE">
        <w:t xml:space="preserve"> </w:t>
      </w:r>
      <w:proofErr w:type="spellStart"/>
      <w:proofErr w:type="gramStart"/>
      <w:r w:rsidRPr="00362DBE">
        <w:t>na</w:t>
      </w:r>
      <w:proofErr w:type="spellEnd"/>
      <w:proofErr w:type="gramEnd"/>
      <w:r w:rsidRPr="00362DBE">
        <w:t xml:space="preserve"> </w:t>
      </w:r>
      <w:proofErr w:type="spellStart"/>
      <w:r w:rsidRPr="00362DBE">
        <w:t>carinsko</w:t>
      </w:r>
      <w:proofErr w:type="spellEnd"/>
      <w:r w:rsidRPr="00362DBE">
        <w:t xml:space="preserve"> </w:t>
      </w:r>
      <w:proofErr w:type="spellStart"/>
      <w:r w:rsidRPr="00362DBE">
        <w:t>područje</w:t>
      </w:r>
      <w:proofErr w:type="spellEnd"/>
      <w:r w:rsidRPr="00362DBE">
        <w:t xml:space="preserve"> RS; </w:t>
      </w:r>
      <w:proofErr w:type="spellStart"/>
      <w:r w:rsidRPr="00362DBE">
        <w:t>polazna</w:t>
      </w:r>
      <w:proofErr w:type="spellEnd"/>
      <w:r w:rsidRPr="00362DBE">
        <w:t xml:space="preserve"> i </w:t>
      </w:r>
      <w:proofErr w:type="spellStart"/>
      <w:r w:rsidRPr="00362DBE">
        <w:t>odredišna</w:t>
      </w:r>
      <w:proofErr w:type="spellEnd"/>
      <w:r w:rsidRPr="00362DBE">
        <w:t xml:space="preserve"> </w:t>
      </w:r>
      <w:proofErr w:type="spellStart"/>
      <w:r w:rsidRPr="00362DBE">
        <w:t>carinarnica</w:t>
      </w:r>
      <w:proofErr w:type="spellEnd"/>
      <w:r w:rsidRPr="00362DBE">
        <w:t xml:space="preserve"> se </w:t>
      </w:r>
      <w:proofErr w:type="spellStart"/>
      <w:r w:rsidRPr="00362DBE">
        <w:t>n</w:t>
      </w:r>
      <w:r>
        <w:t>alaze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carinskom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RS)</w:t>
      </w:r>
      <w:r w:rsidR="00626958">
        <w:t xml:space="preserve">. </w:t>
      </w:r>
    </w:p>
    <w:p w:rsidR="005B3AA9" w:rsidRDefault="005B3AA9" w:rsidP="005B3AA9">
      <w:pPr>
        <w:pStyle w:val="ListParagraph"/>
      </w:pPr>
    </w:p>
    <w:p w:rsidR="00626958" w:rsidRDefault="00626958" w:rsidP="005B3AA9">
      <w:pPr>
        <w:pStyle w:val="ListParagraph"/>
      </w:pPr>
      <w:r>
        <w:t xml:space="preserve">NT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: </w:t>
      </w:r>
    </w:p>
    <w:p w:rsidR="00626958" w:rsidRDefault="00626958" w:rsidP="00626958">
      <w:pPr>
        <w:pStyle w:val="ListParagraph"/>
        <w:numPr>
          <w:ilvl w:val="0"/>
          <w:numId w:val="6"/>
        </w:numPr>
      </w:pPr>
      <w:proofErr w:type="spellStart"/>
      <w:r>
        <w:t>spolj</w:t>
      </w:r>
      <w:r w:rsidR="00E43AEC">
        <w:t>ašnji</w:t>
      </w:r>
      <w:proofErr w:type="spellEnd"/>
      <w:r>
        <w:t xml:space="preserve"> i </w:t>
      </w:r>
    </w:p>
    <w:p w:rsidR="00626958" w:rsidRDefault="00626958" w:rsidP="00626958">
      <w:pPr>
        <w:pStyle w:val="ListParagraph"/>
        <w:numPr>
          <w:ilvl w:val="0"/>
          <w:numId w:val="6"/>
        </w:numPr>
      </w:pPr>
      <w:proofErr w:type="spellStart"/>
      <w:proofErr w:type="gramStart"/>
      <w:r>
        <w:t>unutrašnji</w:t>
      </w:r>
      <w:proofErr w:type="spellEnd"/>
      <w:proofErr w:type="gramEnd"/>
      <w:r>
        <w:t xml:space="preserve">. </w:t>
      </w:r>
    </w:p>
    <w:p w:rsidR="00626958" w:rsidRDefault="00626958" w:rsidP="00626958">
      <w:pPr>
        <w:pStyle w:val="ListParagraph"/>
        <w:ind w:left="709"/>
      </w:pPr>
    </w:p>
    <w:p w:rsidR="00626958" w:rsidRDefault="00626958" w:rsidP="00626958">
      <w:pPr>
        <w:pStyle w:val="ListParagraph"/>
        <w:ind w:left="709"/>
      </w:pPr>
      <w:proofErr w:type="spellStart"/>
      <w:r w:rsidRPr="00381E8B">
        <w:rPr>
          <w:i/>
        </w:rPr>
        <w:t>Spolj</w:t>
      </w:r>
      <w:r w:rsidR="00E43AEC">
        <w:rPr>
          <w:i/>
        </w:rPr>
        <w:t>ašnji</w:t>
      </w:r>
      <w:proofErr w:type="spellEnd"/>
      <w:r w:rsidRPr="00381E8B">
        <w:rPr>
          <w:i/>
        </w:rPr>
        <w:t xml:space="preserve"> NT</w:t>
      </w:r>
      <w:r>
        <w:t xml:space="preserve"> </w:t>
      </w:r>
      <w:proofErr w:type="spellStart"/>
      <w:r>
        <w:t>postupak</w:t>
      </w:r>
      <w:proofErr w:type="spellEnd"/>
      <w:r>
        <w:t xml:space="preserve"> je </w:t>
      </w:r>
      <w:proofErr w:type="spellStart"/>
      <w:r>
        <w:t>kretanje</w:t>
      </w:r>
      <w:proofErr w:type="spellEnd"/>
      <w:r>
        <w:t xml:space="preserve"> robe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proofErr w:type="gramStart"/>
      <w:r>
        <w:t>mesta</w:t>
      </w:r>
      <w:proofErr w:type="spellEnd"/>
      <w:proofErr w:type="gram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carinskog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RS i to:</w:t>
      </w:r>
    </w:p>
    <w:p w:rsidR="00626958" w:rsidRDefault="00626958" w:rsidP="00626958">
      <w:pPr>
        <w:pStyle w:val="ListParagraph"/>
        <w:numPr>
          <w:ilvl w:val="1"/>
          <w:numId w:val="8"/>
        </w:numPr>
        <w:jc w:val="both"/>
      </w:pPr>
      <w:proofErr w:type="spellStart"/>
      <w:r>
        <w:t>strane</w:t>
      </w:r>
      <w:proofErr w:type="spellEnd"/>
      <w:r>
        <w:t xml:space="preserve"> robe, </w:t>
      </w:r>
      <w:proofErr w:type="spellStart"/>
      <w:r>
        <w:t>bez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uvoznih</w:t>
      </w:r>
      <w:proofErr w:type="spellEnd"/>
      <w:r>
        <w:t xml:space="preserve"> i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dažbina</w:t>
      </w:r>
      <w:proofErr w:type="spellEnd"/>
      <w:r>
        <w:t xml:space="preserve"> i </w:t>
      </w:r>
      <w:proofErr w:type="spellStart"/>
      <w:r>
        <w:t>primene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trgovinske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>, i</w:t>
      </w:r>
    </w:p>
    <w:p w:rsidR="00626958" w:rsidRDefault="00626958" w:rsidP="00626958">
      <w:pPr>
        <w:pStyle w:val="ListParagraph"/>
        <w:numPr>
          <w:ilvl w:val="1"/>
          <w:numId w:val="8"/>
        </w:numPr>
        <w:jc w:val="both"/>
      </w:pPr>
      <w:proofErr w:type="spellStart"/>
      <w:proofErr w:type="gramStart"/>
      <w:r>
        <w:t>domaće</w:t>
      </w:r>
      <w:proofErr w:type="spellEnd"/>
      <w:proofErr w:type="gramEnd"/>
      <w:r>
        <w:t xml:space="preserve"> i </w:t>
      </w:r>
      <w:proofErr w:type="spellStart"/>
      <w:r>
        <w:t>strane</w:t>
      </w:r>
      <w:proofErr w:type="spellEnd"/>
      <w:r>
        <w:t xml:space="preserve"> robe, </w:t>
      </w:r>
      <w:proofErr w:type="spellStart"/>
      <w:r>
        <w:t>kada</w:t>
      </w:r>
      <w:proofErr w:type="spellEnd"/>
      <w:r>
        <w:t xml:space="preserve"> je to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pravilne</w:t>
      </w:r>
      <w:proofErr w:type="spellEnd"/>
      <w:r>
        <w:t xml:space="preserve"> </w:t>
      </w:r>
      <w:proofErr w:type="spellStart"/>
      <w:r>
        <w:t>primene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povraćaj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otpust</w:t>
      </w:r>
      <w:proofErr w:type="spellEnd"/>
      <w:r>
        <w:t xml:space="preserve"> </w:t>
      </w:r>
      <w:proofErr w:type="spellStart"/>
      <w:r>
        <w:t>carinskog</w:t>
      </w:r>
      <w:proofErr w:type="spellEnd"/>
      <w:r>
        <w:t xml:space="preserve"> </w:t>
      </w:r>
      <w:proofErr w:type="spellStart"/>
      <w:r>
        <w:t>duga</w:t>
      </w:r>
      <w:proofErr w:type="spellEnd"/>
      <w:r>
        <w:t>.</w:t>
      </w:r>
    </w:p>
    <w:p w:rsidR="00626958" w:rsidRDefault="00626958" w:rsidP="00626958">
      <w:pPr>
        <w:pStyle w:val="ListParagraph"/>
        <w:jc w:val="both"/>
      </w:pPr>
    </w:p>
    <w:p w:rsidR="00626958" w:rsidRDefault="00626958" w:rsidP="00626958">
      <w:pPr>
        <w:pStyle w:val="ListParagraph"/>
        <w:jc w:val="both"/>
      </w:pPr>
      <w:proofErr w:type="spellStart"/>
      <w:r w:rsidRPr="00381E8B">
        <w:rPr>
          <w:i/>
        </w:rPr>
        <w:t>Unutrašnji</w:t>
      </w:r>
      <w:proofErr w:type="spellEnd"/>
      <w:r w:rsidRPr="00381E8B">
        <w:rPr>
          <w:i/>
        </w:rPr>
        <w:t xml:space="preserve"> NT</w:t>
      </w:r>
      <w:r>
        <w:t xml:space="preserve"> </w:t>
      </w:r>
      <w:proofErr w:type="spellStart"/>
      <w:r>
        <w:t>postupak</w:t>
      </w:r>
      <w:proofErr w:type="spellEnd"/>
      <w:r>
        <w:t xml:space="preserve"> je </w:t>
      </w:r>
      <w:proofErr w:type="spellStart"/>
      <w:r>
        <w:t>kretanje</w:t>
      </w:r>
      <w:proofErr w:type="spellEnd"/>
      <w:r>
        <w:t xml:space="preserve"> </w:t>
      </w:r>
      <w:proofErr w:type="spellStart"/>
      <w:r>
        <w:t>domaće</w:t>
      </w:r>
      <w:proofErr w:type="spellEnd"/>
      <w:r>
        <w:t xml:space="preserve"> robe </w:t>
      </w:r>
      <w:proofErr w:type="gramStart"/>
      <w:r>
        <w:t>od</w:t>
      </w:r>
      <w:proofErr w:type="gramEnd"/>
      <w:r>
        <w:t xml:space="preserve"> </w:t>
      </w:r>
      <w:proofErr w:type="spellStart"/>
      <w:r>
        <w:t>jednog</w:t>
      </w:r>
      <w:proofErr w:type="spellEnd"/>
      <w:r>
        <w:t xml:space="preserve"> do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carinskog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RS </w:t>
      </w:r>
      <w:proofErr w:type="spellStart"/>
      <w:r>
        <w:t>bez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 </w:t>
      </w:r>
      <w:proofErr w:type="spellStart"/>
      <w:r>
        <w:t>njenog</w:t>
      </w:r>
      <w:proofErr w:type="spellEnd"/>
      <w:r>
        <w:t xml:space="preserve"> </w:t>
      </w:r>
      <w:proofErr w:type="spellStart"/>
      <w:r>
        <w:t>carinskog</w:t>
      </w:r>
      <w:proofErr w:type="spellEnd"/>
      <w:r>
        <w:t xml:space="preserve"> </w:t>
      </w:r>
      <w:proofErr w:type="spellStart"/>
      <w:r>
        <w:t>statusa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prolazu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teritoriju</w:t>
      </w:r>
      <w:proofErr w:type="spellEnd"/>
      <w:r>
        <w:t xml:space="preserve"> </w:t>
      </w:r>
      <w:proofErr w:type="spellStart"/>
      <w:r>
        <w:t>treće</w:t>
      </w:r>
      <w:proofErr w:type="spellEnd"/>
      <w:r>
        <w:t xml:space="preserve"> </w:t>
      </w:r>
      <w:proofErr w:type="spellStart"/>
      <w:r>
        <w:t>države</w:t>
      </w:r>
      <w:proofErr w:type="spellEnd"/>
      <w:r>
        <w:t>.</w:t>
      </w:r>
    </w:p>
    <w:p w:rsidR="00C61207" w:rsidRDefault="00C61207" w:rsidP="00626958">
      <w:pPr>
        <w:pStyle w:val="ListParagraph"/>
        <w:jc w:val="both"/>
      </w:pPr>
    </w:p>
    <w:p w:rsidR="002F4F6E" w:rsidRDefault="002F4F6E" w:rsidP="002F4F6E">
      <w:pPr>
        <w:pStyle w:val="ListParagraph"/>
        <w:numPr>
          <w:ilvl w:val="0"/>
          <w:numId w:val="2"/>
        </w:numPr>
        <w:jc w:val="both"/>
      </w:pPr>
      <w:proofErr w:type="spellStart"/>
      <w:r w:rsidRPr="008B79A0">
        <w:rPr>
          <w:b/>
        </w:rPr>
        <w:t>Tranzitni</w:t>
      </w:r>
      <w:proofErr w:type="spellEnd"/>
      <w:r w:rsidRPr="008B79A0">
        <w:rPr>
          <w:b/>
        </w:rPr>
        <w:t xml:space="preserve"> </w:t>
      </w:r>
      <w:proofErr w:type="spellStart"/>
      <w:r w:rsidRPr="008B79A0">
        <w:rPr>
          <w:b/>
        </w:rPr>
        <w:t>postupak</w:t>
      </w:r>
      <w:proofErr w:type="spellEnd"/>
      <w:r w:rsidRPr="008B79A0">
        <w:rPr>
          <w:b/>
        </w:rPr>
        <w:t xml:space="preserve"> </w:t>
      </w:r>
      <w:proofErr w:type="spellStart"/>
      <w:r w:rsidRPr="008B79A0">
        <w:rPr>
          <w:b/>
        </w:rPr>
        <w:t>unutar</w:t>
      </w:r>
      <w:proofErr w:type="spellEnd"/>
      <w:r w:rsidRPr="008B79A0">
        <w:rPr>
          <w:b/>
        </w:rPr>
        <w:t xml:space="preserve"> EU</w:t>
      </w:r>
      <w:r>
        <w:t xml:space="preserve"> (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Andoru</w:t>
      </w:r>
      <w:proofErr w:type="spellEnd"/>
      <w:r>
        <w:t xml:space="preserve"> i San Marino)</w:t>
      </w:r>
      <w:r w:rsidR="004410B8">
        <w:t>.</w:t>
      </w:r>
    </w:p>
    <w:p w:rsidR="004410B8" w:rsidRDefault="004410B8" w:rsidP="004410B8">
      <w:pPr>
        <w:pStyle w:val="ListParagraph"/>
        <w:jc w:val="both"/>
      </w:pPr>
    </w:p>
    <w:p w:rsidR="00362DBE" w:rsidRDefault="002F4F6E" w:rsidP="00362DBE">
      <w:pPr>
        <w:pStyle w:val="ListParagraph"/>
        <w:numPr>
          <w:ilvl w:val="0"/>
          <w:numId w:val="2"/>
        </w:numPr>
        <w:jc w:val="both"/>
      </w:pPr>
      <w:proofErr w:type="spellStart"/>
      <w:r w:rsidRPr="008B79A0">
        <w:rPr>
          <w:b/>
        </w:rPr>
        <w:t>Zajednički</w:t>
      </w:r>
      <w:proofErr w:type="spellEnd"/>
      <w:r w:rsidRPr="008B79A0">
        <w:rPr>
          <w:b/>
        </w:rPr>
        <w:t xml:space="preserve"> </w:t>
      </w:r>
      <w:proofErr w:type="spellStart"/>
      <w:r w:rsidRPr="008B79A0">
        <w:rPr>
          <w:b/>
        </w:rPr>
        <w:t>tranzitni</w:t>
      </w:r>
      <w:proofErr w:type="spellEnd"/>
      <w:r w:rsidRPr="008B79A0">
        <w:rPr>
          <w:b/>
        </w:rPr>
        <w:t xml:space="preserve"> </w:t>
      </w:r>
      <w:proofErr w:type="spellStart"/>
      <w:r w:rsidRPr="008B79A0">
        <w:rPr>
          <w:b/>
        </w:rPr>
        <w:t>postupak</w:t>
      </w:r>
      <w:proofErr w:type="spellEnd"/>
      <w:r w:rsidR="00362DBE" w:rsidRPr="008B79A0">
        <w:rPr>
          <w:b/>
        </w:rPr>
        <w:t xml:space="preserve"> </w:t>
      </w:r>
      <w:proofErr w:type="spellStart"/>
      <w:proofErr w:type="gramStart"/>
      <w:r w:rsidR="00362DBE" w:rsidRPr="008B79A0">
        <w:rPr>
          <w:b/>
        </w:rPr>
        <w:t>ili</w:t>
      </w:r>
      <w:proofErr w:type="spellEnd"/>
      <w:proofErr w:type="gramEnd"/>
      <w:r w:rsidR="00362DBE" w:rsidRPr="008B79A0">
        <w:rPr>
          <w:b/>
        </w:rPr>
        <w:t xml:space="preserve"> Novi </w:t>
      </w:r>
      <w:proofErr w:type="spellStart"/>
      <w:r w:rsidR="00362DBE" w:rsidRPr="008B79A0">
        <w:rPr>
          <w:b/>
        </w:rPr>
        <w:t>kompjuterizovani</w:t>
      </w:r>
      <w:proofErr w:type="spellEnd"/>
      <w:r w:rsidR="00362DBE" w:rsidRPr="008B79A0">
        <w:rPr>
          <w:b/>
        </w:rPr>
        <w:t xml:space="preserve"> </w:t>
      </w:r>
      <w:proofErr w:type="spellStart"/>
      <w:r w:rsidR="00362DBE" w:rsidRPr="008B79A0">
        <w:rPr>
          <w:b/>
        </w:rPr>
        <w:t>tranzitni</w:t>
      </w:r>
      <w:proofErr w:type="spellEnd"/>
      <w:r w:rsidR="00362DBE" w:rsidRPr="008B79A0">
        <w:rPr>
          <w:b/>
        </w:rPr>
        <w:t xml:space="preserve"> </w:t>
      </w:r>
      <w:proofErr w:type="spellStart"/>
      <w:r w:rsidR="00362DBE" w:rsidRPr="008B79A0">
        <w:rPr>
          <w:b/>
        </w:rPr>
        <w:t>sistem</w:t>
      </w:r>
      <w:proofErr w:type="spellEnd"/>
      <w:r w:rsidR="00362DBE" w:rsidRPr="008B79A0">
        <w:rPr>
          <w:b/>
        </w:rPr>
        <w:t xml:space="preserve"> (</w:t>
      </w:r>
      <w:proofErr w:type="spellStart"/>
      <w:r w:rsidR="00362DBE" w:rsidRPr="008B79A0">
        <w:rPr>
          <w:b/>
        </w:rPr>
        <w:t>engl.</w:t>
      </w:r>
      <w:proofErr w:type="spellEnd"/>
      <w:r w:rsidR="00362DBE" w:rsidRPr="008B79A0">
        <w:rPr>
          <w:b/>
        </w:rPr>
        <w:t xml:space="preserve"> New </w:t>
      </w:r>
      <w:proofErr w:type="spellStart"/>
      <w:r w:rsidR="00362DBE" w:rsidRPr="008B79A0">
        <w:rPr>
          <w:b/>
        </w:rPr>
        <w:t>Computerised</w:t>
      </w:r>
      <w:proofErr w:type="spellEnd"/>
      <w:r w:rsidR="00362DBE" w:rsidRPr="008B79A0">
        <w:rPr>
          <w:b/>
        </w:rPr>
        <w:t xml:space="preserve"> Transit System - NCTS)</w:t>
      </w:r>
      <w:r>
        <w:t xml:space="preserve"> (EU, </w:t>
      </w:r>
      <w:proofErr w:type="spellStart"/>
      <w:r>
        <w:t>zemlje</w:t>
      </w:r>
      <w:proofErr w:type="spellEnd"/>
      <w:r>
        <w:t xml:space="preserve"> EFTA</w:t>
      </w:r>
      <w:r w:rsidR="00EC6A4C">
        <w:t xml:space="preserve"> </w:t>
      </w:r>
      <w:r w:rsidR="00EC6A4C" w:rsidRPr="00A85D7A">
        <w:rPr>
          <w:i/>
        </w:rPr>
        <w:t>(</w:t>
      </w:r>
      <w:proofErr w:type="spellStart"/>
      <w:r w:rsidR="00EC6A4C" w:rsidRPr="00A85D7A">
        <w:rPr>
          <w:i/>
        </w:rPr>
        <w:t>Lihtеnštајn</w:t>
      </w:r>
      <w:proofErr w:type="spellEnd"/>
      <w:r w:rsidR="00EC6A4C" w:rsidRPr="00A85D7A">
        <w:rPr>
          <w:i/>
        </w:rPr>
        <w:t xml:space="preserve">, </w:t>
      </w:r>
      <w:proofErr w:type="spellStart"/>
      <w:r w:rsidR="00EC6A4C" w:rsidRPr="00A85D7A">
        <w:rPr>
          <w:i/>
        </w:rPr>
        <w:t>Nоrvеškа</w:t>
      </w:r>
      <w:proofErr w:type="spellEnd"/>
      <w:r w:rsidR="00EC6A4C" w:rsidRPr="00A85D7A">
        <w:rPr>
          <w:i/>
        </w:rPr>
        <w:t xml:space="preserve">, </w:t>
      </w:r>
      <w:proofErr w:type="spellStart"/>
      <w:r w:rsidR="00EC6A4C" w:rsidRPr="00A85D7A">
        <w:rPr>
          <w:i/>
        </w:rPr>
        <w:t>Islаnd</w:t>
      </w:r>
      <w:proofErr w:type="spellEnd"/>
      <w:r w:rsidR="00EC6A4C" w:rsidRPr="00A85D7A">
        <w:rPr>
          <w:i/>
        </w:rPr>
        <w:t xml:space="preserve"> i </w:t>
      </w:r>
      <w:proofErr w:type="spellStart"/>
      <w:r w:rsidR="00EC6A4C" w:rsidRPr="00A85D7A">
        <w:rPr>
          <w:i/>
        </w:rPr>
        <w:t>Švајcаrskа</w:t>
      </w:r>
      <w:proofErr w:type="spellEnd"/>
      <w:r w:rsidR="00EC6A4C" w:rsidRPr="00A85D7A">
        <w:rPr>
          <w:i/>
        </w:rPr>
        <w:t>)</w:t>
      </w:r>
      <w:r>
        <w:t xml:space="preserve">, </w:t>
      </w:r>
      <w:proofErr w:type="spellStart"/>
      <w:r>
        <w:t>Turska</w:t>
      </w:r>
      <w:proofErr w:type="spellEnd"/>
      <w:r>
        <w:t xml:space="preserve">, </w:t>
      </w:r>
      <w:r w:rsidR="00EC6A4C">
        <w:t xml:space="preserve">Severna </w:t>
      </w:r>
      <w:proofErr w:type="spellStart"/>
      <w:r>
        <w:t>Makedonija</w:t>
      </w:r>
      <w:proofErr w:type="spellEnd"/>
      <w:r>
        <w:t xml:space="preserve">, </w:t>
      </w:r>
      <w:proofErr w:type="spellStart"/>
      <w:r>
        <w:t>Srbija</w:t>
      </w:r>
      <w:proofErr w:type="spellEnd"/>
      <w:r w:rsidR="00EC6A4C">
        <w:t xml:space="preserve"> </w:t>
      </w:r>
      <w:r w:rsidR="00EC6A4C" w:rsidRPr="00A85D7A">
        <w:rPr>
          <w:i/>
        </w:rPr>
        <w:t>(</w:t>
      </w:r>
      <w:proofErr w:type="gramStart"/>
      <w:r w:rsidR="00EC6A4C" w:rsidRPr="00A85D7A">
        <w:rPr>
          <w:i/>
        </w:rPr>
        <w:t>od</w:t>
      </w:r>
      <w:proofErr w:type="gramEnd"/>
      <w:r w:rsidR="00EC6A4C" w:rsidRPr="00A85D7A">
        <w:rPr>
          <w:i/>
        </w:rPr>
        <w:t xml:space="preserve"> 1. </w:t>
      </w:r>
      <w:proofErr w:type="spellStart"/>
      <w:r w:rsidR="00EC6A4C" w:rsidRPr="00A85D7A">
        <w:rPr>
          <w:i/>
        </w:rPr>
        <w:t>februara</w:t>
      </w:r>
      <w:proofErr w:type="spellEnd"/>
      <w:r w:rsidR="00EC6A4C" w:rsidRPr="00A85D7A">
        <w:rPr>
          <w:i/>
        </w:rPr>
        <w:t xml:space="preserve"> 2016. </w:t>
      </w:r>
      <w:proofErr w:type="spellStart"/>
      <w:r w:rsidR="00EC6A4C" w:rsidRPr="00A85D7A">
        <w:rPr>
          <w:i/>
        </w:rPr>
        <w:t>godine</w:t>
      </w:r>
      <w:proofErr w:type="spellEnd"/>
      <w:r w:rsidR="00EC6A4C" w:rsidRPr="00A85D7A">
        <w:rPr>
          <w:i/>
        </w:rPr>
        <w:t>)</w:t>
      </w:r>
      <w:r>
        <w:t>)</w:t>
      </w:r>
      <w:r w:rsidR="00A85D7A">
        <w:t>.</w:t>
      </w:r>
      <w:r w:rsidR="00362DBE">
        <w:t xml:space="preserve"> NCTS je </w:t>
      </w:r>
      <w:proofErr w:type="spellStart"/>
      <w:r w:rsidR="00362DBE">
        <w:t>sistem</w:t>
      </w:r>
      <w:proofErr w:type="spellEnd"/>
      <w:r w:rsidR="00362DBE">
        <w:t xml:space="preserve"> </w:t>
      </w:r>
      <w:proofErr w:type="spellStart"/>
      <w:r w:rsidR="00362DBE">
        <w:t>za</w:t>
      </w:r>
      <w:proofErr w:type="spellEnd"/>
      <w:r w:rsidR="00362DBE">
        <w:t xml:space="preserve"> </w:t>
      </w:r>
      <w:proofErr w:type="spellStart"/>
      <w:r w:rsidR="00362DBE">
        <w:t>kompjutersko</w:t>
      </w:r>
      <w:proofErr w:type="spellEnd"/>
      <w:r w:rsidR="00362DBE">
        <w:t xml:space="preserve"> </w:t>
      </w:r>
      <w:proofErr w:type="spellStart"/>
      <w:r w:rsidR="00362DBE">
        <w:t>vođenje</w:t>
      </w:r>
      <w:proofErr w:type="spellEnd"/>
      <w:r w:rsidR="00362DBE">
        <w:t xml:space="preserve"> </w:t>
      </w:r>
      <w:proofErr w:type="spellStart"/>
      <w:r w:rsidR="00362DBE">
        <w:t>svih</w:t>
      </w:r>
      <w:proofErr w:type="spellEnd"/>
      <w:r w:rsidR="00362DBE">
        <w:t xml:space="preserve"> </w:t>
      </w:r>
      <w:proofErr w:type="spellStart"/>
      <w:r w:rsidR="00362DBE">
        <w:t>tranzitnih</w:t>
      </w:r>
      <w:proofErr w:type="spellEnd"/>
      <w:r w:rsidR="00362DBE">
        <w:t xml:space="preserve"> </w:t>
      </w:r>
      <w:proofErr w:type="spellStart"/>
      <w:r w:rsidR="00362DBE">
        <w:t>postupaka</w:t>
      </w:r>
      <w:proofErr w:type="spellEnd"/>
      <w:r w:rsidR="00362DBE">
        <w:t xml:space="preserve">. </w:t>
      </w:r>
      <w:proofErr w:type="spellStart"/>
      <w:r w:rsidR="00362DBE">
        <w:t>Njegovi</w:t>
      </w:r>
      <w:proofErr w:type="spellEnd"/>
      <w:r w:rsidR="00362DBE">
        <w:t xml:space="preserve"> </w:t>
      </w:r>
      <w:proofErr w:type="spellStart"/>
      <w:r w:rsidR="00362DBE">
        <w:t>osnovni</w:t>
      </w:r>
      <w:proofErr w:type="spellEnd"/>
      <w:r w:rsidR="00362DBE">
        <w:t xml:space="preserve"> </w:t>
      </w:r>
      <w:proofErr w:type="spellStart"/>
      <w:r w:rsidR="00362DBE">
        <w:t>ciljevi</w:t>
      </w:r>
      <w:proofErr w:type="spellEnd"/>
      <w:r w:rsidR="00362DBE">
        <w:t xml:space="preserve"> </w:t>
      </w:r>
      <w:proofErr w:type="spellStart"/>
      <w:r w:rsidR="00362DBE">
        <w:t>su</w:t>
      </w:r>
      <w:proofErr w:type="spellEnd"/>
      <w:r w:rsidR="00362DBE">
        <w:t xml:space="preserve"> </w:t>
      </w:r>
      <w:proofErr w:type="spellStart"/>
      <w:r w:rsidR="00362DBE">
        <w:t>pojednostavljenje</w:t>
      </w:r>
      <w:proofErr w:type="spellEnd"/>
      <w:r w:rsidR="00362DBE">
        <w:t xml:space="preserve"> i </w:t>
      </w:r>
      <w:proofErr w:type="spellStart"/>
      <w:r w:rsidR="00362DBE">
        <w:t>ubrzanje</w:t>
      </w:r>
      <w:proofErr w:type="spellEnd"/>
      <w:r w:rsidR="00362DBE">
        <w:t xml:space="preserve"> </w:t>
      </w:r>
      <w:proofErr w:type="spellStart"/>
      <w:r w:rsidR="00362DBE">
        <w:t>tranzita</w:t>
      </w:r>
      <w:proofErr w:type="spellEnd"/>
      <w:r w:rsidR="00362DBE">
        <w:t xml:space="preserve"> robe </w:t>
      </w:r>
      <w:proofErr w:type="spellStart"/>
      <w:r w:rsidR="00362DBE">
        <w:t>pomoću</w:t>
      </w:r>
      <w:proofErr w:type="spellEnd"/>
      <w:r w:rsidR="00362DBE">
        <w:t xml:space="preserve"> </w:t>
      </w:r>
      <w:proofErr w:type="spellStart"/>
      <w:r w:rsidR="00362DBE">
        <w:t>kompjuterskog</w:t>
      </w:r>
      <w:proofErr w:type="spellEnd"/>
      <w:r w:rsidR="00362DBE">
        <w:t xml:space="preserve"> </w:t>
      </w:r>
      <w:proofErr w:type="spellStart"/>
      <w:r w:rsidR="00362DBE">
        <w:t>praćenja</w:t>
      </w:r>
      <w:proofErr w:type="spellEnd"/>
      <w:r w:rsidR="00362DBE">
        <w:t xml:space="preserve"> </w:t>
      </w:r>
      <w:proofErr w:type="spellStart"/>
      <w:r w:rsidR="00362DBE">
        <w:t>svih</w:t>
      </w:r>
      <w:proofErr w:type="spellEnd"/>
      <w:r w:rsidR="00362DBE">
        <w:t xml:space="preserve"> </w:t>
      </w:r>
      <w:proofErr w:type="spellStart"/>
      <w:r w:rsidR="00362DBE">
        <w:t>bitnih</w:t>
      </w:r>
      <w:proofErr w:type="spellEnd"/>
      <w:r w:rsidR="00362DBE">
        <w:t xml:space="preserve"> </w:t>
      </w:r>
      <w:proofErr w:type="spellStart"/>
      <w:r w:rsidR="00362DBE">
        <w:t>događaja</w:t>
      </w:r>
      <w:proofErr w:type="spellEnd"/>
      <w:r w:rsidR="00362DBE">
        <w:t xml:space="preserve"> </w:t>
      </w:r>
      <w:proofErr w:type="spellStart"/>
      <w:r w:rsidR="00362DBE">
        <w:t>jedne</w:t>
      </w:r>
      <w:proofErr w:type="spellEnd"/>
      <w:r w:rsidR="00362DBE">
        <w:t xml:space="preserve"> </w:t>
      </w:r>
      <w:proofErr w:type="spellStart"/>
      <w:r w:rsidR="00362DBE">
        <w:t>pošiljke</w:t>
      </w:r>
      <w:proofErr w:type="spellEnd"/>
      <w:r w:rsidR="00362DBE">
        <w:t xml:space="preserve"> – </w:t>
      </w:r>
      <w:proofErr w:type="spellStart"/>
      <w:proofErr w:type="gramStart"/>
      <w:r w:rsidR="00362DBE">
        <w:t>od</w:t>
      </w:r>
      <w:proofErr w:type="spellEnd"/>
      <w:proofErr w:type="gramEnd"/>
      <w:r w:rsidR="00362DBE">
        <w:t xml:space="preserve"> </w:t>
      </w:r>
      <w:proofErr w:type="spellStart"/>
      <w:r w:rsidR="00362DBE">
        <w:t>otpreme</w:t>
      </w:r>
      <w:proofErr w:type="spellEnd"/>
      <w:r w:rsidR="00362DBE">
        <w:t xml:space="preserve"> robe, </w:t>
      </w:r>
      <w:proofErr w:type="spellStart"/>
      <w:r w:rsidR="00362DBE">
        <w:t>preko</w:t>
      </w:r>
      <w:proofErr w:type="spellEnd"/>
      <w:r w:rsidR="00362DBE">
        <w:t xml:space="preserve"> </w:t>
      </w:r>
      <w:proofErr w:type="spellStart"/>
      <w:r w:rsidR="00362DBE">
        <w:t>vođenja</w:t>
      </w:r>
      <w:proofErr w:type="spellEnd"/>
      <w:r w:rsidR="00362DBE">
        <w:t xml:space="preserve"> </w:t>
      </w:r>
      <w:proofErr w:type="spellStart"/>
      <w:r w:rsidR="00362DBE">
        <w:t>računa</w:t>
      </w:r>
      <w:proofErr w:type="spellEnd"/>
      <w:r w:rsidR="00362DBE">
        <w:t xml:space="preserve"> o </w:t>
      </w:r>
      <w:proofErr w:type="spellStart"/>
      <w:r w:rsidR="00362DBE">
        <w:t>garancijama</w:t>
      </w:r>
      <w:proofErr w:type="spellEnd"/>
      <w:r w:rsidR="00362DBE">
        <w:t xml:space="preserve"> i </w:t>
      </w:r>
      <w:proofErr w:type="spellStart"/>
      <w:r w:rsidR="00362DBE">
        <w:t>svim</w:t>
      </w:r>
      <w:proofErr w:type="spellEnd"/>
      <w:r w:rsidR="00362DBE">
        <w:t xml:space="preserve"> </w:t>
      </w:r>
      <w:proofErr w:type="spellStart"/>
      <w:r w:rsidR="00362DBE">
        <w:t>aspektima</w:t>
      </w:r>
      <w:proofErr w:type="spellEnd"/>
      <w:r w:rsidR="00362DBE">
        <w:t xml:space="preserve"> </w:t>
      </w:r>
      <w:proofErr w:type="spellStart"/>
      <w:r w:rsidR="00362DBE">
        <w:t>tranzitiranja</w:t>
      </w:r>
      <w:proofErr w:type="spellEnd"/>
      <w:r w:rsidR="00362DBE">
        <w:t xml:space="preserve"> </w:t>
      </w:r>
      <w:proofErr w:type="spellStart"/>
      <w:r w:rsidR="00362DBE">
        <w:t>kroz</w:t>
      </w:r>
      <w:proofErr w:type="spellEnd"/>
      <w:r w:rsidR="00362DBE">
        <w:t xml:space="preserve"> </w:t>
      </w:r>
      <w:proofErr w:type="spellStart"/>
      <w:r w:rsidR="00362DBE">
        <w:t>različita</w:t>
      </w:r>
      <w:proofErr w:type="spellEnd"/>
      <w:r w:rsidR="00362DBE">
        <w:t xml:space="preserve"> </w:t>
      </w:r>
      <w:proofErr w:type="spellStart"/>
      <w:r w:rsidR="00362DBE">
        <w:t>carinska</w:t>
      </w:r>
      <w:proofErr w:type="spellEnd"/>
      <w:r w:rsidR="00362DBE">
        <w:t xml:space="preserve"> </w:t>
      </w:r>
      <w:proofErr w:type="spellStart"/>
      <w:r w:rsidR="00362DBE">
        <w:t>područja</w:t>
      </w:r>
      <w:proofErr w:type="spellEnd"/>
      <w:r w:rsidR="00362DBE">
        <w:t xml:space="preserve">, do </w:t>
      </w:r>
      <w:proofErr w:type="spellStart"/>
      <w:r w:rsidR="00362DBE">
        <w:t>prispeća</w:t>
      </w:r>
      <w:proofErr w:type="spellEnd"/>
      <w:r w:rsidR="00362DBE">
        <w:t xml:space="preserve"> i </w:t>
      </w:r>
      <w:proofErr w:type="spellStart"/>
      <w:r w:rsidR="00362DBE">
        <w:t>rasterećenja</w:t>
      </w:r>
      <w:proofErr w:type="spellEnd"/>
      <w:r w:rsidR="00362DBE">
        <w:t xml:space="preserve"> </w:t>
      </w:r>
      <w:proofErr w:type="spellStart"/>
      <w:r w:rsidR="00362DBE">
        <w:t>garancija</w:t>
      </w:r>
      <w:proofErr w:type="spellEnd"/>
      <w:r w:rsidR="00362DBE">
        <w:t xml:space="preserve">. </w:t>
      </w:r>
      <w:proofErr w:type="spellStart"/>
      <w:r w:rsidR="00362DBE">
        <w:t>Svi</w:t>
      </w:r>
      <w:proofErr w:type="spellEnd"/>
      <w:r w:rsidR="00362DBE">
        <w:t xml:space="preserve"> </w:t>
      </w:r>
      <w:proofErr w:type="spellStart"/>
      <w:r w:rsidR="00362DBE">
        <w:t>postupci</w:t>
      </w:r>
      <w:proofErr w:type="spellEnd"/>
      <w:r w:rsidR="00362DBE">
        <w:t xml:space="preserve"> se u </w:t>
      </w:r>
      <w:proofErr w:type="spellStart"/>
      <w:r w:rsidR="00362DBE">
        <w:t>potpunosti</w:t>
      </w:r>
      <w:proofErr w:type="spellEnd"/>
      <w:r w:rsidR="00362DBE">
        <w:t xml:space="preserve"> </w:t>
      </w:r>
      <w:proofErr w:type="spellStart"/>
      <w:r w:rsidR="00362DBE">
        <w:t>sprovode</w:t>
      </w:r>
      <w:proofErr w:type="spellEnd"/>
      <w:r w:rsidR="00362DBE">
        <w:t xml:space="preserve"> </w:t>
      </w:r>
      <w:proofErr w:type="spellStart"/>
      <w:r w:rsidR="00362DBE">
        <w:t>bez</w:t>
      </w:r>
      <w:proofErr w:type="spellEnd"/>
      <w:r w:rsidR="00362DBE">
        <w:t xml:space="preserve"> </w:t>
      </w:r>
      <w:proofErr w:type="spellStart"/>
      <w:r w:rsidR="00362DBE">
        <w:t>papirne</w:t>
      </w:r>
      <w:proofErr w:type="spellEnd"/>
      <w:r w:rsidR="00362DBE">
        <w:t xml:space="preserve"> </w:t>
      </w:r>
      <w:proofErr w:type="spellStart"/>
      <w:r w:rsidR="00362DBE">
        <w:t>dokumentacije</w:t>
      </w:r>
      <w:proofErr w:type="spellEnd"/>
      <w:r w:rsidR="00362DBE">
        <w:t xml:space="preserve">, </w:t>
      </w:r>
      <w:proofErr w:type="gramStart"/>
      <w:r w:rsidR="00362DBE">
        <w:t>a</w:t>
      </w:r>
      <w:proofErr w:type="gramEnd"/>
      <w:r w:rsidR="00362DBE">
        <w:t xml:space="preserve"> </w:t>
      </w:r>
      <w:proofErr w:type="spellStart"/>
      <w:r w:rsidR="00362DBE">
        <w:t>elektronske</w:t>
      </w:r>
      <w:proofErr w:type="spellEnd"/>
      <w:r w:rsidR="00362DBE">
        <w:t xml:space="preserve"> </w:t>
      </w:r>
      <w:proofErr w:type="spellStart"/>
      <w:r w:rsidR="00362DBE">
        <w:t>poruke</w:t>
      </w:r>
      <w:proofErr w:type="spellEnd"/>
      <w:r w:rsidR="00362DBE">
        <w:t xml:space="preserve"> </w:t>
      </w:r>
      <w:proofErr w:type="spellStart"/>
      <w:r w:rsidR="00362DBE">
        <w:t>koje</w:t>
      </w:r>
      <w:proofErr w:type="spellEnd"/>
      <w:r w:rsidR="00362DBE">
        <w:t xml:space="preserve"> se </w:t>
      </w:r>
      <w:proofErr w:type="spellStart"/>
      <w:r w:rsidR="00362DBE">
        <w:t>razmenjuju</w:t>
      </w:r>
      <w:proofErr w:type="spellEnd"/>
      <w:r w:rsidR="00362DBE">
        <w:t xml:space="preserve"> se </w:t>
      </w:r>
      <w:proofErr w:type="spellStart"/>
      <w:r w:rsidR="00362DBE">
        <w:t>elektronski</w:t>
      </w:r>
      <w:proofErr w:type="spellEnd"/>
      <w:r w:rsidR="00362DBE">
        <w:t xml:space="preserve"> </w:t>
      </w:r>
      <w:proofErr w:type="spellStart"/>
      <w:r w:rsidR="00362DBE">
        <w:t>potpisuju</w:t>
      </w:r>
      <w:proofErr w:type="spellEnd"/>
      <w:r w:rsidR="00362DBE">
        <w:t>.</w:t>
      </w:r>
    </w:p>
    <w:p w:rsidR="00362DBE" w:rsidRDefault="00362DBE" w:rsidP="00227B89">
      <w:pPr>
        <w:ind w:left="720"/>
        <w:jc w:val="both"/>
      </w:pPr>
      <w:proofErr w:type="spellStart"/>
      <w:proofErr w:type="gramStart"/>
      <w:r w:rsidRPr="00362DBE">
        <w:t>Pristupanjem</w:t>
      </w:r>
      <w:proofErr w:type="spellEnd"/>
      <w:r w:rsidRPr="00362DBE">
        <w:t xml:space="preserve"> </w:t>
      </w:r>
      <w:proofErr w:type="spellStart"/>
      <w:r w:rsidR="00D85CD1" w:rsidRPr="00D85CD1">
        <w:t>Konvencij</w:t>
      </w:r>
      <w:r w:rsidR="00D85CD1">
        <w:t>i</w:t>
      </w:r>
      <w:proofErr w:type="spellEnd"/>
      <w:r w:rsidR="00D85CD1" w:rsidRPr="00D85CD1">
        <w:t xml:space="preserve"> o </w:t>
      </w:r>
      <w:proofErr w:type="spellStart"/>
      <w:r w:rsidR="00D85CD1" w:rsidRPr="00D85CD1">
        <w:t>zajedničkom</w:t>
      </w:r>
      <w:proofErr w:type="spellEnd"/>
      <w:r w:rsidR="00D85CD1" w:rsidRPr="00D85CD1">
        <w:t xml:space="preserve"> </w:t>
      </w:r>
      <w:proofErr w:type="spellStart"/>
      <w:r w:rsidR="00D85CD1" w:rsidRPr="00D85CD1">
        <w:t>tranzitnom</w:t>
      </w:r>
      <w:proofErr w:type="spellEnd"/>
      <w:r w:rsidR="00D85CD1" w:rsidRPr="00D85CD1">
        <w:t xml:space="preserve"> </w:t>
      </w:r>
      <w:proofErr w:type="spellStart"/>
      <w:r w:rsidR="00D85CD1" w:rsidRPr="00D85CD1">
        <w:t>postupku</w:t>
      </w:r>
      <w:proofErr w:type="spellEnd"/>
      <w:r w:rsidRPr="00362DBE">
        <w:t xml:space="preserve">, </w:t>
      </w:r>
      <w:proofErr w:type="spellStart"/>
      <w:r w:rsidRPr="00362DBE">
        <w:t>Srbija</w:t>
      </w:r>
      <w:proofErr w:type="spellEnd"/>
      <w:r w:rsidRPr="00362DBE">
        <w:t xml:space="preserve"> </w:t>
      </w:r>
      <w:proofErr w:type="spellStart"/>
      <w:r w:rsidRPr="00362DBE">
        <w:t>prilikom</w:t>
      </w:r>
      <w:proofErr w:type="spellEnd"/>
      <w:r w:rsidRPr="00362DBE">
        <w:t xml:space="preserve"> </w:t>
      </w:r>
      <w:proofErr w:type="spellStart"/>
      <w:r w:rsidRPr="00362DBE">
        <w:t>sprovo</w:t>
      </w:r>
      <w:r w:rsidR="00D85CD1">
        <w:t>đ</w:t>
      </w:r>
      <w:r w:rsidRPr="00362DBE">
        <w:t>enja</w:t>
      </w:r>
      <w:proofErr w:type="spellEnd"/>
      <w:r w:rsidRPr="00362DBE">
        <w:t xml:space="preserve"> </w:t>
      </w:r>
      <w:proofErr w:type="spellStart"/>
      <w:r w:rsidRPr="00362DBE">
        <w:t>zajedničkog</w:t>
      </w:r>
      <w:proofErr w:type="spellEnd"/>
      <w:r w:rsidRPr="00362DBE">
        <w:t xml:space="preserve"> </w:t>
      </w:r>
      <w:proofErr w:type="spellStart"/>
      <w:r w:rsidRPr="00362DBE">
        <w:t>tranzitnog</w:t>
      </w:r>
      <w:proofErr w:type="spellEnd"/>
      <w:r w:rsidRPr="00362DBE">
        <w:t xml:space="preserve"> </w:t>
      </w:r>
      <w:proofErr w:type="spellStart"/>
      <w:r w:rsidRPr="00362DBE">
        <w:t>postupka</w:t>
      </w:r>
      <w:proofErr w:type="spellEnd"/>
      <w:r w:rsidRPr="00362DBE">
        <w:t xml:space="preserve"> </w:t>
      </w:r>
      <w:proofErr w:type="spellStart"/>
      <w:r w:rsidRPr="00362DBE">
        <w:t>dobija</w:t>
      </w:r>
      <w:proofErr w:type="spellEnd"/>
      <w:r w:rsidRPr="00362DBE">
        <w:t xml:space="preserve"> </w:t>
      </w:r>
      <w:proofErr w:type="spellStart"/>
      <w:r w:rsidRPr="00362DBE">
        <w:t>tretman</w:t>
      </w:r>
      <w:proofErr w:type="spellEnd"/>
      <w:r w:rsidRPr="00362DBE">
        <w:t xml:space="preserve"> EFTA </w:t>
      </w:r>
      <w:proofErr w:type="spellStart"/>
      <w:r w:rsidRPr="00362DBE">
        <w:t>zemalja</w:t>
      </w:r>
      <w:proofErr w:type="spellEnd"/>
      <w:r w:rsidRPr="00362DBE">
        <w:t xml:space="preserve">, </w:t>
      </w:r>
      <w:proofErr w:type="spellStart"/>
      <w:r w:rsidRPr="00362DBE">
        <w:t>odnosno</w:t>
      </w:r>
      <w:proofErr w:type="spellEnd"/>
      <w:r w:rsidRPr="00362DBE">
        <w:t xml:space="preserve"> </w:t>
      </w:r>
      <w:proofErr w:type="spellStart"/>
      <w:r w:rsidRPr="00362DBE">
        <w:t>mogućnost</w:t>
      </w:r>
      <w:proofErr w:type="spellEnd"/>
      <w:r w:rsidRPr="00362DBE">
        <w:t xml:space="preserve"> </w:t>
      </w:r>
      <w:proofErr w:type="spellStart"/>
      <w:r w:rsidRPr="00362DBE">
        <w:t>sprovođenja</w:t>
      </w:r>
      <w:proofErr w:type="spellEnd"/>
      <w:r w:rsidRPr="00362DBE">
        <w:t xml:space="preserve"> </w:t>
      </w:r>
      <w:proofErr w:type="spellStart"/>
      <w:r w:rsidR="00D85CD1">
        <w:t>tzv</w:t>
      </w:r>
      <w:proofErr w:type="spellEnd"/>
      <w:r w:rsidR="00D85CD1">
        <w:t>.</w:t>
      </w:r>
      <w:proofErr w:type="gramEnd"/>
      <w:r w:rsidRPr="00362DBE">
        <w:t xml:space="preserve"> </w:t>
      </w:r>
      <w:proofErr w:type="gramStart"/>
      <w:r w:rsidRPr="00362DBE">
        <w:t xml:space="preserve">T </w:t>
      </w:r>
      <w:proofErr w:type="spellStart"/>
      <w:r w:rsidRPr="00362DBE">
        <w:t>postupka</w:t>
      </w:r>
      <w:proofErr w:type="spellEnd"/>
      <w:r w:rsidRPr="00362DBE">
        <w:t xml:space="preserve"> (T1 – </w:t>
      </w:r>
      <w:proofErr w:type="spellStart"/>
      <w:r w:rsidR="00D85CD1">
        <w:t>r</w:t>
      </w:r>
      <w:r w:rsidRPr="00362DBE">
        <w:t>oba</w:t>
      </w:r>
      <w:proofErr w:type="spellEnd"/>
      <w:r w:rsidRPr="00362DBE">
        <w:t xml:space="preserve"> van </w:t>
      </w:r>
      <w:proofErr w:type="spellStart"/>
      <w:r w:rsidRPr="00362DBE">
        <w:t>zajednice</w:t>
      </w:r>
      <w:proofErr w:type="spellEnd"/>
      <w:r w:rsidRPr="00362DBE">
        <w:t xml:space="preserve">, T2 – </w:t>
      </w:r>
      <w:proofErr w:type="spellStart"/>
      <w:r w:rsidRPr="00362DBE">
        <w:t>roba</w:t>
      </w:r>
      <w:proofErr w:type="spellEnd"/>
      <w:r w:rsidRPr="00362DBE">
        <w:t xml:space="preserve"> </w:t>
      </w:r>
      <w:proofErr w:type="spellStart"/>
      <w:r w:rsidRPr="00362DBE">
        <w:t>iz</w:t>
      </w:r>
      <w:proofErr w:type="spellEnd"/>
      <w:r w:rsidRPr="00362DBE">
        <w:t xml:space="preserve"> </w:t>
      </w:r>
      <w:proofErr w:type="spellStart"/>
      <w:r w:rsidRPr="00362DBE">
        <w:t>zajednice</w:t>
      </w:r>
      <w:proofErr w:type="spellEnd"/>
      <w:r w:rsidRPr="00362DBE">
        <w:t>)</w:t>
      </w:r>
      <w:r w:rsidR="00E43AEC">
        <w:t>.</w:t>
      </w:r>
      <w:proofErr w:type="gramEnd"/>
      <w:r w:rsidR="00E43AEC">
        <w:t xml:space="preserve"> </w:t>
      </w:r>
    </w:p>
    <w:p w:rsidR="000729C9" w:rsidRDefault="000729C9" w:rsidP="00227B89">
      <w:pPr>
        <w:ind w:left="720"/>
        <w:jc w:val="both"/>
      </w:pPr>
      <w:r>
        <w:t xml:space="preserve">T </w:t>
      </w:r>
      <w:proofErr w:type="spellStart"/>
      <w:r>
        <w:t>postupci</w:t>
      </w:r>
      <w:proofErr w:type="spellEnd"/>
      <w:r>
        <w:t>:</w:t>
      </w:r>
    </w:p>
    <w:p w:rsidR="00D85CD1" w:rsidRDefault="00D85CD1" w:rsidP="004060C9">
      <w:pPr>
        <w:pStyle w:val="ListParagraph"/>
        <w:numPr>
          <w:ilvl w:val="0"/>
          <w:numId w:val="10"/>
        </w:numPr>
        <w:jc w:val="both"/>
      </w:pPr>
      <w:proofErr w:type="spellStart"/>
      <w:r w:rsidRPr="00E43AEC">
        <w:rPr>
          <w:i/>
        </w:rPr>
        <w:t>Spoljašnji</w:t>
      </w:r>
      <w:proofErr w:type="spellEnd"/>
      <w:r w:rsidRPr="00E43AEC">
        <w:rPr>
          <w:i/>
        </w:rPr>
        <w:t xml:space="preserve"> </w:t>
      </w:r>
      <w:r w:rsidR="00E43AEC" w:rsidRPr="00E43AEC">
        <w:rPr>
          <w:i/>
        </w:rPr>
        <w:t xml:space="preserve">T </w:t>
      </w:r>
      <w:proofErr w:type="spellStart"/>
      <w:r w:rsidR="00E43AEC" w:rsidRPr="00E43AEC">
        <w:rPr>
          <w:i/>
        </w:rPr>
        <w:t>postupak</w:t>
      </w:r>
      <w:proofErr w:type="spellEnd"/>
      <w:r w:rsidRPr="00E43AEC">
        <w:rPr>
          <w:i/>
        </w:rPr>
        <w:t xml:space="preserve"> (T1)</w:t>
      </w:r>
      <w:r>
        <w:t xml:space="preserve"> </w:t>
      </w:r>
      <w:r w:rsidR="00E43AEC">
        <w:t xml:space="preserve">- </w:t>
      </w:r>
      <w:proofErr w:type="spellStart"/>
      <w:r>
        <w:t>kada</w:t>
      </w:r>
      <w:proofErr w:type="spellEnd"/>
      <w:r>
        <w:t xml:space="preserve"> transport robe </w:t>
      </w:r>
      <w:proofErr w:type="spellStart"/>
      <w:r w:rsidR="004060C9" w:rsidRPr="004060C9">
        <w:t>počinje</w:t>
      </w:r>
      <w:proofErr w:type="spellEnd"/>
      <w:r w:rsidR="004060C9" w:rsidRPr="004060C9">
        <w:t xml:space="preserve"> </w:t>
      </w:r>
      <w:proofErr w:type="spellStart"/>
      <w:proofErr w:type="gramStart"/>
      <w:r w:rsidR="004060C9" w:rsidRPr="004060C9">
        <w:t>ili</w:t>
      </w:r>
      <w:proofErr w:type="spellEnd"/>
      <w:proofErr w:type="gramEnd"/>
      <w:r w:rsidR="004060C9" w:rsidRPr="004060C9">
        <w:t xml:space="preserve"> </w:t>
      </w:r>
      <w:r w:rsidR="004060C9">
        <w:t xml:space="preserve">se </w:t>
      </w:r>
      <w:proofErr w:type="spellStart"/>
      <w:r w:rsidR="004060C9" w:rsidRPr="004060C9">
        <w:t>završava</w:t>
      </w:r>
      <w:proofErr w:type="spellEnd"/>
      <w:r w:rsidR="004060C9" w:rsidRPr="004060C9">
        <w:t xml:space="preserve"> u </w:t>
      </w:r>
      <w:proofErr w:type="spellStart"/>
      <w:r w:rsidR="004060C9" w:rsidRPr="004060C9">
        <w:t>zemlj</w:t>
      </w:r>
      <w:r w:rsidR="00555F17">
        <w:t>i</w:t>
      </w:r>
      <w:proofErr w:type="spellEnd"/>
      <w:r w:rsidR="004060C9">
        <w:t xml:space="preserve"> van</w:t>
      </w:r>
      <w:r>
        <w:t xml:space="preserve"> EU.</w:t>
      </w:r>
    </w:p>
    <w:p w:rsidR="00D85CD1" w:rsidRPr="00021E9E" w:rsidRDefault="00D85CD1" w:rsidP="00E43AEC">
      <w:pPr>
        <w:ind w:left="720" w:firstLine="720"/>
        <w:jc w:val="both"/>
        <w:rPr>
          <w:u w:val="single"/>
        </w:rPr>
      </w:pPr>
      <w:r w:rsidRPr="00021E9E">
        <w:rPr>
          <w:u w:val="single"/>
        </w:rPr>
        <w:t xml:space="preserve">Primer: </w:t>
      </w:r>
      <w:proofErr w:type="spellStart"/>
      <w:r w:rsidRPr="00021E9E">
        <w:rPr>
          <w:u w:val="single"/>
        </w:rPr>
        <w:t>Preduzeće</w:t>
      </w:r>
      <w:proofErr w:type="spellEnd"/>
      <w:r w:rsidRPr="00021E9E">
        <w:rPr>
          <w:u w:val="single"/>
        </w:rPr>
        <w:t xml:space="preserve"> </w:t>
      </w:r>
      <w:proofErr w:type="spellStart"/>
      <w:r w:rsidRPr="00021E9E">
        <w:rPr>
          <w:u w:val="single"/>
        </w:rPr>
        <w:t>iz</w:t>
      </w:r>
      <w:proofErr w:type="spellEnd"/>
      <w:r w:rsidRPr="00021E9E">
        <w:rPr>
          <w:u w:val="single"/>
        </w:rPr>
        <w:t xml:space="preserve"> </w:t>
      </w:r>
      <w:proofErr w:type="spellStart"/>
      <w:r w:rsidRPr="00021E9E">
        <w:rPr>
          <w:u w:val="single"/>
        </w:rPr>
        <w:t>Crne</w:t>
      </w:r>
      <w:proofErr w:type="spellEnd"/>
      <w:r w:rsidRPr="00021E9E">
        <w:rPr>
          <w:u w:val="single"/>
        </w:rPr>
        <w:t xml:space="preserve"> Gore </w:t>
      </w:r>
      <w:proofErr w:type="spellStart"/>
      <w:r w:rsidRPr="00021E9E">
        <w:rPr>
          <w:u w:val="single"/>
        </w:rPr>
        <w:t>uvozi</w:t>
      </w:r>
      <w:proofErr w:type="spellEnd"/>
      <w:r w:rsidRPr="00021E9E">
        <w:rPr>
          <w:u w:val="single"/>
        </w:rPr>
        <w:t xml:space="preserve"> </w:t>
      </w:r>
      <w:proofErr w:type="spellStart"/>
      <w:r w:rsidRPr="00021E9E">
        <w:rPr>
          <w:u w:val="single"/>
        </w:rPr>
        <w:t>robu</w:t>
      </w:r>
      <w:proofErr w:type="spellEnd"/>
      <w:r w:rsidRPr="00021E9E">
        <w:rPr>
          <w:u w:val="single"/>
        </w:rPr>
        <w:t xml:space="preserve"> </w:t>
      </w:r>
      <w:proofErr w:type="spellStart"/>
      <w:r w:rsidRPr="00021E9E">
        <w:rPr>
          <w:u w:val="single"/>
        </w:rPr>
        <w:t>iz</w:t>
      </w:r>
      <w:proofErr w:type="spellEnd"/>
      <w:r w:rsidRPr="00021E9E">
        <w:rPr>
          <w:u w:val="single"/>
        </w:rPr>
        <w:t xml:space="preserve"> </w:t>
      </w:r>
      <w:proofErr w:type="spellStart"/>
      <w:r w:rsidRPr="00021E9E">
        <w:rPr>
          <w:u w:val="single"/>
        </w:rPr>
        <w:t>Nemačke</w:t>
      </w:r>
      <w:proofErr w:type="spellEnd"/>
    </w:p>
    <w:p w:rsidR="00D85CD1" w:rsidRPr="00021E9E" w:rsidRDefault="00D85CD1" w:rsidP="00E43AEC">
      <w:pPr>
        <w:ind w:left="1440"/>
        <w:jc w:val="both"/>
        <w:rPr>
          <w:i/>
        </w:rPr>
      </w:pPr>
      <w:proofErr w:type="spellStart"/>
      <w:r w:rsidRPr="00021E9E">
        <w:rPr>
          <w:i/>
        </w:rPr>
        <w:t>Roba</w:t>
      </w:r>
      <w:proofErr w:type="spellEnd"/>
      <w:r w:rsidRPr="00021E9E">
        <w:rPr>
          <w:i/>
        </w:rPr>
        <w:t xml:space="preserve"> se </w:t>
      </w:r>
      <w:proofErr w:type="spellStart"/>
      <w:r w:rsidRPr="00021E9E">
        <w:rPr>
          <w:i/>
        </w:rPr>
        <w:t>po</w:t>
      </w:r>
      <w:proofErr w:type="spellEnd"/>
      <w:r w:rsidRPr="00021E9E">
        <w:rPr>
          <w:i/>
        </w:rPr>
        <w:t xml:space="preserve"> T1 </w:t>
      </w:r>
      <w:proofErr w:type="spellStart"/>
      <w:r w:rsidRPr="00021E9E">
        <w:rPr>
          <w:i/>
        </w:rPr>
        <w:t>dokumentu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doprema</w:t>
      </w:r>
      <w:proofErr w:type="spellEnd"/>
      <w:r w:rsidRPr="00021E9E">
        <w:rPr>
          <w:i/>
        </w:rPr>
        <w:t xml:space="preserve"> do </w:t>
      </w:r>
      <w:proofErr w:type="spellStart"/>
      <w:r w:rsidRPr="00021E9E">
        <w:rPr>
          <w:i/>
        </w:rPr>
        <w:t>odredišta</w:t>
      </w:r>
      <w:proofErr w:type="spellEnd"/>
      <w:r w:rsidRPr="00021E9E">
        <w:rPr>
          <w:i/>
        </w:rPr>
        <w:t xml:space="preserve"> u CG. </w:t>
      </w:r>
      <w:proofErr w:type="spellStart"/>
      <w:r w:rsidRPr="00021E9E">
        <w:rPr>
          <w:i/>
        </w:rPr>
        <w:t>Nakon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sprovedenog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izvoznog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postupka</w:t>
      </w:r>
      <w:proofErr w:type="spellEnd"/>
      <w:r w:rsidRPr="00021E9E">
        <w:rPr>
          <w:i/>
        </w:rPr>
        <w:t xml:space="preserve"> u </w:t>
      </w:r>
      <w:proofErr w:type="spellStart"/>
      <w:r w:rsidRPr="00021E9E">
        <w:rPr>
          <w:i/>
        </w:rPr>
        <w:t>Nemačkoj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otvara</w:t>
      </w:r>
      <w:proofErr w:type="spellEnd"/>
      <w:r w:rsidRPr="00021E9E">
        <w:rPr>
          <w:i/>
        </w:rPr>
        <w:t xml:space="preserve"> se T1 </w:t>
      </w:r>
      <w:proofErr w:type="spellStart"/>
      <w:r w:rsidRPr="00021E9E">
        <w:rPr>
          <w:i/>
        </w:rPr>
        <w:t>dokument</w:t>
      </w:r>
      <w:proofErr w:type="spellEnd"/>
      <w:r w:rsidRPr="00021E9E">
        <w:rPr>
          <w:i/>
        </w:rPr>
        <w:t xml:space="preserve"> do </w:t>
      </w:r>
      <w:proofErr w:type="spellStart"/>
      <w:r w:rsidRPr="00021E9E">
        <w:rPr>
          <w:i/>
        </w:rPr>
        <w:t>krajnjeg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odredišta</w:t>
      </w:r>
      <w:proofErr w:type="spellEnd"/>
      <w:r w:rsidRPr="00021E9E">
        <w:rPr>
          <w:i/>
        </w:rPr>
        <w:t xml:space="preserve"> u </w:t>
      </w:r>
      <w:proofErr w:type="spellStart"/>
      <w:r w:rsidRPr="00021E9E">
        <w:rPr>
          <w:i/>
        </w:rPr>
        <w:t>Crnoj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Gori</w:t>
      </w:r>
      <w:proofErr w:type="spellEnd"/>
      <w:r w:rsidRPr="00021E9E">
        <w:rPr>
          <w:i/>
        </w:rPr>
        <w:t xml:space="preserve">. </w:t>
      </w:r>
      <w:proofErr w:type="gramStart"/>
      <w:r w:rsidRPr="00021E9E">
        <w:rPr>
          <w:i/>
        </w:rPr>
        <w:t xml:space="preserve">Na </w:t>
      </w:r>
      <w:proofErr w:type="spellStart"/>
      <w:r w:rsidRPr="00021E9E">
        <w:rPr>
          <w:i/>
        </w:rPr>
        <w:t>ulasku</w:t>
      </w:r>
      <w:proofErr w:type="spellEnd"/>
      <w:r w:rsidRPr="00021E9E">
        <w:rPr>
          <w:i/>
        </w:rPr>
        <w:t xml:space="preserve"> u RS </w:t>
      </w:r>
      <w:proofErr w:type="spellStart"/>
      <w:r w:rsidRPr="00021E9E">
        <w:rPr>
          <w:i/>
        </w:rPr>
        <w:t>evidentira</w:t>
      </w:r>
      <w:proofErr w:type="spellEnd"/>
      <w:r w:rsidRPr="00021E9E">
        <w:rPr>
          <w:i/>
        </w:rPr>
        <w:t xml:space="preserve"> se </w:t>
      </w:r>
      <w:proofErr w:type="spellStart"/>
      <w:r w:rsidRPr="00021E9E">
        <w:rPr>
          <w:i/>
        </w:rPr>
        <w:t>prelazak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granice</w:t>
      </w:r>
      <w:proofErr w:type="spellEnd"/>
      <w:r w:rsidRPr="00021E9E">
        <w:rPr>
          <w:i/>
        </w:rPr>
        <w:t>.</w:t>
      </w:r>
      <w:proofErr w:type="gramEnd"/>
      <w:r w:rsidRPr="00021E9E">
        <w:rPr>
          <w:i/>
        </w:rPr>
        <w:t xml:space="preserve"> Na </w:t>
      </w:r>
      <w:proofErr w:type="spellStart"/>
      <w:r w:rsidRPr="00021E9E">
        <w:rPr>
          <w:i/>
        </w:rPr>
        <w:t>izlasku</w:t>
      </w:r>
      <w:proofErr w:type="spellEnd"/>
      <w:r w:rsidRPr="00021E9E">
        <w:rPr>
          <w:i/>
        </w:rPr>
        <w:t xml:space="preserve"> </w:t>
      </w:r>
      <w:proofErr w:type="spellStart"/>
      <w:proofErr w:type="gramStart"/>
      <w:r w:rsidRPr="00021E9E">
        <w:rPr>
          <w:i/>
        </w:rPr>
        <w:t>sa</w:t>
      </w:r>
      <w:proofErr w:type="spellEnd"/>
      <w:proofErr w:type="gram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carinskog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područja</w:t>
      </w:r>
      <w:proofErr w:type="spellEnd"/>
      <w:r w:rsidRPr="00021E9E">
        <w:rPr>
          <w:i/>
        </w:rPr>
        <w:t xml:space="preserve"> RS ne </w:t>
      </w:r>
      <w:proofErr w:type="spellStart"/>
      <w:r w:rsidRPr="00021E9E">
        <w:rPr>
          <w:i/>
        </w:rPr>
        <w:t>sprovode</w:t>
      </w:r>
      <w:proofErr w:type="spellEnd"/>
      <w:r w:rsidRPr="00021E9E">
        <w:rPr>
          <w:i/>
        </w:rPr>
        <w:t xml:space="preserve"> se </w:t>
      </w:r>
      <w:proofErr w:type="spellStart"/>
      <w:r w:rsidRPr="00021E9E">
        <w:rPr>
          <w:i/>
        </w:rPr>
        <w:t>carinske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formalnosti</w:t>
      </w:r>
      <w:proofErr w:type="spellEnd"/>
      <w:r w:rsidRPr="00021E9E">
        <w:rPr>
          <w:i/>
        </w:rPr>
        <w:t xml:space="preserve">, </w:t>
      </w:r>
      <w:proofErr w:type="spellStart"/>
      <w:r w:rsidRPr="00021E9E">
        <w:rPr>
          <w:i/>
        </w:rPr>
        <w:t>već</w:t>
      </w:r>
      <w:proofErr w:type="spellEnd"/>
      <w:r w:rsidRPr="00021E9E">
        <w:rPr>
          <w:i/>
        </w:rPr>
        <w:t xml:space="preserve"> se </w:t>
      </w:r>
      <w:proofErr w:type="spellStart"/>
      <w:r w:rsidRPr="00021E9E">
        <w:rPr>
          <w:i/>
        </w:rPr>
        <w:t>samo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na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ulasku</w:t>
      </w:r>
      <w:proofErr w:type="spellEnd"/>
      <w:r w:rsidRPr="00021E9E">
        <w:rPr>
          <w:i/>
        </w:rPr>
        <w:t xml:space="preserve"> u CG </w:t>
      </w:r>
      <w:proofErr w:type="spellStart"/>
      <w:r w:rsidRPr="00021E9E">
        <w:rPr>
          <w:i/>
        </w:rPr>
        <w:t>evidentira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prelazak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granice</w:t>
      </w:r>
      <w:proofErr w:type="spellEnd"/>
      <w:r w:rsidRPr="00021E9E">
        <w:rPr>
          <w:i/>
        </w:rPr>
        <w:t xml:space="preserve">. </w:t>
      </w:r>
      <w:proofErr w:type="spellStart"/>
      <w:proofErr w:type="gramStart"/>
      <w:r w:rsidRPr="00021E9E">
        <w:rPr>
          <w:i/>
        </w:rPr>
        <w:t>Ulazna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granična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ispostava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ima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ulogu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tranzitne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carinarnice</w:t>
      </w:r>
      <w:proofErr w:type="spellEnd"/>
      <w:r w:rsidRPr="00021E9E">
        <w:rPr>
          <w:i/>
        </w:rPr>
        <w:t>.</w:t>
      </w:r>
      <w:proofErr w:type="gramEnd"/>
    </w:p>
    <w:p w:rsidR="00D85CD1" w:rsidRPr="00D85CD1" w:rsidRDefault="00D85CD1" w:rsidP="00D85CD1">
      <w:pPr>
        <w:pStyle w:val="ListParagraph"/>
        <w:jc w:val="both"/>
      </w:pPr>
    </w:p>
    <w:p w:rsidR="00BC31FB" w:rsidRDefault="001B2CBA" w:rsidP="003B563C">
      <w:pPr>
        <w:pStyle w:val="ListParagraph"/>
        <w:numPr>
          <w:ilvl w:val="0"/>
          <w:numId w:val="10"/>
        </w:numPr>
        <w:jc w:val="both"/>
      </w:pPr>
      <w:proofErr w:type="spellStart"/>
      <w:r w:rsidRPr="00E43AEC">
        <w:rPr>
          <w:i/>
        </w:rPr>
        <w:t>Unutrašnji</w:t>
      </w:r>
      <w:proofErr w:type="spellEnd"/>
      <w:r w:rsidRPr="00E43AEC">
        <w:rPr>
          <w:i/>
        </w:rPr>
        <w:t xml:space="preserve"> </w:t>
      </w:r>
      <w:r w:rsidR="00E43AEC" w:rsidRPr="00E43AEC">
        <w:rPr>
          <w:i/>
        </w:rPr>
        <w:t xml:space="preserve">T </w:t>
      </w:r>
      <w:proofErr w:type="spellStart"/>
      <w:r w:rsidR="00E43AEC" w:rsidRPr="00E43AEC">
        <w:rPr>
          <w:i/>
        </w:rPr>
        <w:t>postupak</w:t>
      </w:r>
      <w:proofErr w:type="spellEnd"/>
      <w:r w:rsidRPr="00E43AEC">
        <w:rPr>
          <w:i/>
        </w:rPr>
        <w:t xml:space="preserve"> (T2) </w:t>
      </w:r>
      <w:r w:rsidR="00E43AEC">
        <w:t xml:space="preserve">- </w:t>
      </w:r>
      <w:r>
        <w:t>transport robe</w:t>
      </w:r>
      <w:r w:rsidR="002C32D1" w:rsidRPr="002C32D1">
        <w:t xml:space="preserve"> </w:t>
      </w:r>
      <w:proofErr w:type="spellStart"/>
      <w:r w:rsidR="002C32D1" w:rsidRPr="002C32D1">
        <w:t>iz</w:t>
      </w:r>
      <w:proofErr w:type="spellEnd"/>
      <w:r w:rsidR="002C32D1" w:rsidRPr="002C32D1">
        <w:t xml:space="preserve"> </w:t>
      </w:r>
      <w:proofErr w:type="spellStart"/>
      <w:r w:rsidR="002C32D1" w:rsidRPr="002C32D1">
        <w:t>zemlje</w:t>
      </w:r>
      <w:proofErr w:type="spellEnd"/>
      <w:r w:rsidR="002C32D1" w:rsidRPr="002C32D1">
        <w:t xml:space="preserve"> </w:t>
      </w:r>
      <w:proofErr w:type="spellStart"/>
      <w:r w:rsidR="002C32D1" w:rsidRPr="002C32D1">
        <w:t>članice</w:t>
      </w:r>
      <w:proofErr w:type="spellEnd"/>
      <w:r w:rsidR="002C32D1" w:rsidRPr="002C32D1">
        <w:t xml:space="preserve"> EU u </w:t>
      </w:r>
      <w:proofErr w:type="spellStart"/>
      <w:r w:rsidR="002C32D1" w:rsidRPr="002C32D1">
        <w:t>drugu</w:t>
      </w:r>
      <w:proofErr w:type="spellEnd"/>
      <w:r w:rsidR="002C32D1" w:rsidRPr="002C32D1">
        <w:t xml:space="preserve"> </w:t>
      </w:r>
      <w:proofErr w:type="spellStart"/>
      <w:r w:rsidR="00D0211B">
        <w:t>zemlju</w:t>
      </w:r>
      <w:proofErr w:type="spellEnd"/>
      <w:r w:rsidR="002C32D1" w:rsidRPr="002C32D1">
        <w:t xml:space="preserve"> </w:t>
      </w:r>
      <w:proofErr w:type="spellStart"/>
      <w:r w:rsidR="002C32D1" w:rsidRPr="002C32D1">
        <w:t>članicu</w:t>
      </w:r>
      <w:proofErr w:type="spellEnd"/>
      <w:r w:rsidR="002C32D1" w:rsidRPr="002C32D1">
        <w:t xml:space="preserve"> EU </w:t>
      </w:r>
      <w:proofErr w:type="spellStart"/>
      <w:r w:rsidR="002C32D1" w:rsidRPr="002C32D1">
        <w:t>preko</w:t>
      </w:r>
      <w:proofErr w:type="spellEnd"/>
      <w:r w:rsidR="002C32D1" w:rsidRPr="002C32D1">
        <w:t xml:space="preserve"> </w:t>
      </w:r>
      <w:proofErr w:type="spellStart"/>
      <w:r w:rsidR="002C32D1" w:rsidRPr="002C32D1">
        <w:t>teritorije</w:t>
      </w:r>
      <w:proofErr w:type="spellEnd"/>
      <w:r w:rsidR="00984E90">
        <w:t xml:space="preserve"> </w:t>
      </w:r>
      <w:proofErr w:type="spellStart"/>
      <w:r w:rsidR="00984E90">
        <w:t>treće</w:t>
      </w:r>
      <w:proofErr w:type="spellEnd"/>
      <w:r w:rsidR="00984E90">
        <w:t xml:space="preserve"> </w:t>
      </w:r>
      <w:proofErr w:type="spellStart"/>
      <w:r w:rsidR="00984E90">
        <w:t>zemlje</w:t>
      </w:r>
      <w:proofErr w:type="spellEnd"/>
      <w:r w:rsidR="00984E90">
        <w:t>/</w:t>
      </w:r>
      <w:proofErr w:type="spellStart"/>
      <w:r w:rsidR="00D0211B">
        <w:t>teritorija</w:t>
      </w:r>
      <w:proofErr w:type="spellEnd"/>
      <w:r w:rsidR="002C32D1" w:rsidRPr="002C32D1">
        <w:t xml:space="preserve"> </w:t>
      </w:r>
      <w:proofErr w:type="spellStart"/>
      <w:r w:rsidR="00984E90">
        <w:t>trećih</w:t>
      </w:r>
      <w:proofErr w:type="spellEnd"/>
      <w:r w:rsidR="00984E90">
        <w:t xml:space="preserve"> </w:t>
      </w:r>
      <w:proofErr w:type="spellStart"/>
      <w:r w:rsidR="002C32D1" w:rsidRPr="002C32D1">
        <w:t>zemalja</w:t>
      </w:r>
      <w:proofErr w:type="spellEnd"/>
      <w:r w:rsidR="002C32D1">
        <w:t>.</w:t>
      </w:r>
    </w:p>
    <w:p w:rsidR="00522C30" w:rsidRPr="008B79A0" w:rsidRDefault="00522C30" w:rsidP="00380652">
      <w:pPr>
        <w:ind w:left="1440"/>
        <w:jc w:val="both"/>
        <w:rPr>
          <w:u w:val="single"/>
        </w:rPr>
      </w:pPr>
      <w:r w:rsidRPr="008B79A0">
        <w:rPr>
          <w:u w:val="single"/>
        </w:rPr>
        <w:t xml:space="preserve">Primer: </w:t>
      </w:r>
      <w:proofErr w:type="spellStart"/>
      <w:r w:rsidRPr="008B79A0">
        <w:rPr>
          <w:u w:val="single"/>
        </w:rPr>
        <w:t>Preduzeće</w:t>
      </w:r>
      <w:proofErr w:type="spellEnd"/>
      <w:r w:rsidRPr="008B79A0">
        <w:rPr>
          <w:u w:val="single"/>
        </w:rPr>
        <w:t xml:space="preserve"> </w:t>
      </w:r>
      <w:proofErr w:type="spellStart"/>
      <w:r w:rsidRPr="008B79A0">
        <w:rPr>
          <w:u w:val="single"/>
        </w:rPr>
        <w:t>iz</w:t>
      </w:r>
      <w:proofErr w:type="spellEnd"/>
      <w:r w:rsidRPr="008B79A0">
        <w:rPr>
          <w:u w:val="single"/>
        </w:rPr>
        <w:t xml:space="preserve"> </w:t>
      </w:r>
      <w:proofErr w:type="spellStart"/>
      <w:r w:rsidRPr="008B79A0">
        <w:rPr>
          <w:u w:val="single"/>
        </w:rPr>
        <w:t>Italije</w:t>
      </w:r>
      <w:proofErr w:type="spellEnd"/>
      <w:r w:rsidRPr="008B79A0">
        <w:rPr>
          <w:u w:val="single"/>
        </w:rPr>
        <w:t xml:space="preserve"> </w:t>
      </w:r>
      <w:proofErr w:type="spellStart"/>
      <w:r w:rsidRPr="008B79A0">
        <w:rPr>
          <w:u w:val="single"/>
        </w:rPr>
        <w:t>doprema</w:t>
      </w:r>
      <w:proofErr w:type="spellEnd"/>
      <w:r w:rsidRPr="008B79A0">
        <w:rPr>
          <w:u w:val="single"/>
        </w:rPr>
        <w:t xml:space="preserve"> </w:t>
      </w:r>
      <w:proofErr w:type="spellStart"/>
      <w:r w:rsidRPr="008B79A0">
        <w:rPr>
          <w:u w:val="single"/>
        </w:rPr>
        <w:t>robu</w:t>
      </w:r>
      <w:proofErr w:type="spellEnd"/>
      <w:r w:rsidRPr="008B79A0">
        <w:rPr>
          <w:u w:val="single"/>
        </w:rPr>
        <w:t xml:space="preserve"> </w:t>
      </w:r>
      <w:proofErr w:type="spellStart"/>
      <w:r w:rsidRPr="008B79A0">
        <w:rPr>
          <w:u w:val="single"/>
        </w:rPr>
        <w:t>iz</w:t>
      </w:r>
      <w:proofErr w:type="spellEnd"/>
      <w:r w:rsidRPr="008B79A0">
        <w:rPr>
          <w:u w:val="single"/>
        </w:rPr>
        <w:t xml:space="preserve"> </w:t>
      </w:r>
      <w:proofErr w:type="spellStart"/>
      <w:r w:rsidRPr="008B79A0">
        <w:rPr>
          <w:u w:val="single"/>
        </w:rPr>
        <w:t>Mađarske</w:t>
      </w:r>
      <w:proofErr w:type="spellEnd"/>
      <w:r w:rsidRPr="008B79A0">
        <w:rPr>
          <w:u w:val="single"/>
        </w:rPr>
        <w:t xml:space="preserve">, </w:t>
      </w:r>
      <w:proofErr w:type="spellStart"/>
      <w:r w:rsidRPr="008B79A0">
        <w:rPr>
          <w:u w:val="single"/>
        </w:rPr>
        <w:t>pri</w:t>
      </w:r>
      <w:proofErr w:type="spellEnd"/>
      <w:r w:rsidRPr="008B79A0">
        <w:rPr>
          <w:u w:val="single"/>
        </w:rPr>
        <w:t xml:space="preserve"> </w:t>
      </w:r>
      <w:proofErr w:type="spellStart"/>
      <w:r w:rsidRPr="008B79A0">
        <w:rPr>
          <w:u w:val="single"/>
        </w:rPr>
        <w:t>čemu</w:t>
      </w:r>
      <w:proofErr w:type="spellEnd"/>
      <w:r w:rsidRPr="008B79A0">
        <w:rPr>
          <w:u w:val="single"/>
        </w:rPr>
        <w:t xml:space="preserve"> </w:t>
      </w:r>
      <w:proofErr w:type="spellStart"/>
      <w:r w:rsidRPr="008B79A0">
        <w:rPr>
          <w:u w:val="single"/>
        </w:rPr>
        <w:t>roba</w:t>
      </w:r>
      <w:proofErr w:type="spellEnd"/>
      <w:r w:rsidRPr="008B79A0">
        <w:rPr>
          <w:u w:val="single"/>
        </w:rPr>
        <w:t xml:space="preserve"> </w:t>
      </w:r>
      <w:proofErr w:type="spellStart"/>
      <w:r w:rsidRPr="008B79A0">
        <w:rPr>
          <w:u w:val="single"/>
        </w:rPr>
        <w:t>prelazi</w:t>
      </w:r>
      <w:proofErr w:type="spellEnd"/>
      <w:r w:rsidRPr="008B79A0">
        <w:rPr>
          <w:u w:val="single"/>
        </w:rPr>
        <w:t xml:space="preserve"> </w:t>
      </w:r>
      <w:proofErr w:type="spellStart"/>
      <w:r w:rsidRPr="008B79A0">
        <w:rPr>
          <w:u w:val="single"/>
        </w:rPr>
        <w:t>preko</w:t>
      </w:r>
      <w:proofErr w:type="spellEnd"/>
      <w:r w:rsidRPr="008B79A0">
        <w:rPr>
          <w:u w:val="single"/>
        </w:rPr>
        <w:t xml:space="preserve"> </w:t>
      </w:r>
      <w:proofErr w:type="spellStart"/>
      <w:r w:rsidRPr="008B79A0">
        <w:rPr>
          <w:u w:val="single"/>
        </w:rPr>
        <w:t>Srbije</w:t>
      </w:r>
      <w:proofErr w:type="spellEnd"/>
      <w:r w:rsidRPr="008B79A0">
        <w:rPr>
          <w:u w:val="single"/>
        </w:rPr>
        <w:t xml:space="preserve"> i </w:t>
      </w:r>
      <w:proofErr w:type="spellStart"/>
      <w:r w:rsidRPr="008B79A0">
        <w:rPr>
          <w:u w:val="single"/>
        </w:rPr>
        <w:t>Crne</w:t>
      </w:r>
      <w:proofErr w:type="spellEnd"/>
      <w:r w:rsidRPr="008B79A0">
        <w:rPr>
          <w:u w:val="single"/>
        </w:rPr>
        <w:t xml:space="preserve"> Gore</w:t>
      </w:r>
    </w:p>
    <w:p w:rsidR="00522C30" w:rsidRDefault="00522C30" w:rsidP="00380652">
      <w:pPr>
        <w:ind w:left="1440"/>
        <w:jc w:val="both"/>
        <w:rPr>
          <w:i/>
        </w:rPr>
      </w:pPr>
      <w:proofErr w:type="spellStart"/>
      <w:r w:rsidRPr="00021E9E">
        <w:rPr>
          <w:i/>
        </w:rPr>
        <w:t>Roba</w:t>
      </w:r>
      <w:proofErr w:type="spellEnd"/>
      <w:r w:rsidRPr="00021E9E">
        <w:rPr>
          <w:i/>
        </w:rPr>
        <w:t xml:space="preserve"> se </w:t>
      </w:r>
      <w:proofErr w:type="spellStart"/>
      <w:r w:rsidRPr="00021E9E">
        <w:rPr>
          <w:i/>
        </w:rPr>
        <w:t>iz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Mađarske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doprema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po</w:t>
      </w:r>
      <w:proofErr w:type="spellEnd"/>
      <w:r w:rsidRPr="00021E9E">
        <w:rPr>
          <w:i/>
        </w:rPr>
        <w:t xml:space="preserve"> T2 </w:t>
      </w:r>
      <w:proofErr w:type="spellStart"/>
      <w:r w:rsidRPr="00021E9E">
        <w:rPr>
          <w:i/>
        </w:rPr>
        <w:t>dokumentu</w:t>
      </w:r>
      <w:proofErr w:type="spellEnd"/>
      <w:r w:rsidRPr="00021E9E">
        <w:rPr>
          <w:i/>
        </w:rPr>
        <w:t xml:space="preserve"> do </w:t>
      </w:r>
      <w:proofErr w:type="spellStart"/>
      <w:r w:rsidRPr="00021E9E">
        <w:rPr>
          <w:i/>
        </w:rPr>
        <w:t>odredišta</w:t>
      </w:r>
      <w:proofErr w:type="spellEnd"/>
      <w:r w:rsidRPr="00021E9E">
        <w:rPr>
          <w:i/>
        </w:rPr>
        <w:t xml:space="preserve"> u </w:t>
      </w:r>
      <w:proofErr w:type="spellStart"/>
      <w:r w:rsidRPr="00021E9E">
        <w:rPr>
          <w:i/>
        </w:rPr>
        <w:t>Italiji</w:t>
      </w:r>
      <w:proofErr w:type="spellEnd"/>
      <w:r w:rsidRPr="00021E9E">
        <w:rPr>
          <w:i/>
        </w:rPr>
        <w:t xml:space="preserve">. U T2 </w:t>
      </w:r>
      <w:proofErr w:type="spellStart"/>
      <w:r w:rsidRPr="00021E9E">
        <w:rPr>
          <w:i/>
        </w:rPr>
        <w:t>dokumentu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su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kao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tranzitne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carinarnice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navedene</w:t>
      </w:r>
      <w:proofErr w:type="spellEnd"/>
      <w:r w:rsidRPr="00021E9E">
        <w:rPr>
          <w:i/>
        </w:rPr>
        <w:t xml:space="preserve">: CI </w:t>
      </w:r>
      <w:proofErr w:type="spellStart"/>
      <w:r w:rsidRPr="00021E9E">
        <w:rPr>
          <w:i/>
        </w:rPr>
        <w:t>Horgoš</w:t>
      </w:r>
      <w:proofErr w:type="spellEnd"/>
      <w:r w:rsidRPr="00021E9E">
        <w:rPr>
          <w:i/>
        </w:rPr>
        <w:t xml:space="preserve"> (</w:t>
      </w:r>
      <w:proofErr w:type="spellStart"/>
      <w:r w:rsidRPr="00021E9E">
        <w:rPr>
          <w:i/>
        </w:rPr>
        <w:t>ulazna</w:t>
      </w:r>
      <w:proofErr w:type="spellEnd"/>
      <w:r w:rsidRPr="00021E9E">
        <w:rPr>
          <w:i/>
        </w:rPr>
        <w:t xml:space="preserve">) (RS), CI </w:t>
      </w:r>
      <w:proofErr w:type="spellStart"/>
      <w:r w:rsidRPr="00021E9E">
        <w:rPr>
          <w:i/>
        </w:rPr>
        <w:t>Dobrakovo</w:t>
      </w:r>
      <w:proofErr w:type="spellEnd"/>
      <w:r w:rsidRPr="00021E9E">
        <w:rPr>
          <w:i/>
        </w:rPr>
        <w:t xml:space="preserve"> (</w:t>
      </w:r>
      <w:proofErr w:type="spellStart"/>
      <w:r w:rsidRPr="00021E9E">
        <w:rPr>
          <w:i/>
        </w:rPr>
        <w:t>ulazna</w:t>
      </w:r>
      <w:proofErr w:type="spellEnd"/>
      <w:r w:rsidRPr="00021E9E">
        <w:rPr>
          <w:i/>
        </w:rPr>
        <w:t xml:space="preserve">) (CG) i </w:t>
      </w:r>
      <w:proofErr w:type="spellStart"/>
      <w:r w:rsidRPr="00021E9E">
        <w:rPr>
          <w:i/>
        </w:rPr>
        <w:t>carinarnica</w:t>
      </w:r>
      <w:proofErr w:type="spellEnd"/>
      <w:r w:rsidRPr="00021E9E">
        <w:rPr>
          <w:i/>
        </w:rPr>
        <w:t xml:space="preserve"> </w:t>
      </w:r>
      <w:proofErr w:type="spellStart"/>
      <w:proofErr w:type="gramStart"/>
      <w:r w:rsidRPr="00021E9E">
        <w:rPr>
          <w:i/>
        </w:rPr>
        <w:t>na</w:t>
      </w:r>
      <w:proofErr w:type="spellEnd"/>
      <w:proofErr w:type="gram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ulasku</w:t>
      </w:r>
      <w:proofErr w:type="spellEnd"/>
      <w:r w:rsidRPr="00021E9E">
        <w:rPr>
          <w:i/>
        </w:rPr>
        <w:t xml:space="preserve"> u </w:t>
      </w:r>
      <w:proofErr w:type="spellStart"/>
      <w:r w:rsidRPr="00021E9E">
        <w:rPr>
          <w:i/>
        </w:rPr>
        <w:t>Italiju</w:t>
      </w:r>
      <w:proofErr w:type="spellEnd"/>
      <w:r w:rsidRPr="00021E9E">
        <w:rPr>
          <w:i/>
        </w:rPr>
        <w:t xml:space="preserve">. </w:t>
      </w:r>
      <w:proofErr w:type="spellStart"/>
      <w:proofErr w:type="gramStart"/>
      <w:r w:rsidRPr="00021E9E">
        <w:rPr>
          <w:i/>
        </w:rPr>
        <w:t>Granične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ispostave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imaju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ulogu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tranzitnih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carinarnica</w:t>
      </w:r>
      <w:proofErr w:type="spellEnd"/>
      <w:r w:rsidRPr="00021E9E">
        <w:rPr>
          <w:i/>
        </w:rPr>
        <w:t xml:space="preserve"> i </w:t>
      </w:r>
      <w:proofErr w:type="spellStart"/>
      <w:r w:rsidRPr="00021E9E">
        <w:rPr>
          <w:i/>
        </w:rPr>
        <w:t>evidentiraju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prelazak</w:t>
      </w:r>
      <w:proofErr w:type="spellEnd"/>
      <w:r w:rsidRPr="00021E9E">
        <w:rPr>
          <w:i/>
        </w:rPr>
        <w:t xml:space="preserve"> </w:t>
      </w:r>
      <w:proofErr w:type="spellStart"/>
      <w:r w:rsidRPr="00021E9E">
        <w:rPr>
          <w:i/>
        </w:rPr>
        <w:t>granice</w:t>
      </w:r>
      <w:proofErr w:type="spellEnd"/>
      <w:r w:rsidRPr="00021E9E">
        <w:rPr>
          <w:i/>
        </w:rPr>
        <w:t>.</w:t>
      </w:r>
      <w:proofErr w:type="gramEnd"/>
    </w:p>
    <w:p w:rsidR="003B563C" w:rsidRDefault="00AD7A32" w:rsidP="003B563C">
      <w:pPr>
        <w:pStyle w:val="ListParagraph"/>
        <w:numPr>
          <w:ilvl w:val="0"/>
          <w:numId w:val="10"/>
        </w:numPr>
        <w:jc w:val="both"/>
        <w:rPr>
          <w:i/>
        </w:rPr>
      </w:pPr>
      <w:r>
        <w:rPr>
          <w:i/>
        </w:rPr>
        <w:t xml:space="preserve">T </w:t>
      </w:r>
      <w:proofErr w:type="spellStart"/>
      <w:r>
        <w:rPr>
          <w:i/>
        </w:rPr>
        <w:t>postupak</w:t>
      </w:r>
      <w:proofErr w:type="spellEnd"/>
      <w:r w:rsidR="003B563C" w:rsidRPr="003B563C">
        <w:rPr>
          <w:i/>
        </w:rPr>
        <w:t xml:space="preserve"> </w:t>
      </w:r>
      <w:proofErr w:type="spellStart"/>
      <w:r w:rsidR="00906A3C">
        <w:rPr>
          <w:i/>
        </w:rPr>
        <w:t>kod</w:t>
      </w:r>
      <w:proofErr w:type="spellEnd"/>
      <w:r w:rsidR="00906A3C">
        <w:rPr>
          <w:i/>
        </w:rPr>
        <w:t xml:space="preserve"> </w:t>
      </w:r>
      <w:proofErr w:type="spellStart"/>
      <w:r w:rsidR="003D6907">
        <w:rPr>
          <w:i/>
        </w:rPr>
        <w:t>mešovite</w:t>
      </w:r>
      <w:proofErr w:type="spellEnd"/>
      <w:r w:rsidR="003D6907">
        <w:rPr>
          <w:i/>
        </w:rPr>
        <w:t xml:space="preserve"> </w:t>
      </w:r>
      <w:proofErr w:type="spellStart"/>
      <w:r w:rsidR="00217DC1">
        <w:rPr>
          <w:i/>
        </w:rPr>
        <w:t>pošiljke</w:t>
      </w:r>
      <w:proofErr w:type="spellEnd"/>
      <w:r w:rsidR="003B563C" w:rsidRPr="003B563C">
        <w:rPr>
          <w:i/>
        </w:rPr>
        <w:t xml:space="preserve"> (T1+T2)</w:t>
      </w:r>
      <w:r w:rsidR="003B563C">
        <w:rPr>
          <w:i/>
        </w:rPr>
        <w:t>.</w:t>
      </w:r>
    </w:p>
    <w:p w:rsidR="00E91C54" w:rsidRDefault="00E91C54" w:rsidP="00E91C54">
      <w:pPr>
        <w:pStyle w:val="ListParagraph"/>
        <w:ind w:left="1440"/>
        <w:jc w:val="both"/>
        <w:rPr>
          <w:i/>
        </w:rPr>
      </w:pPr>
    </w:p>
    <w:p w:rsidR="00E91C54" w:rsidRDefault="00E91C54" w:rsidP="00E91C54">
      <w:pPr>
        <w:pStyle w:val="ListParagraph"/>
        <w:ind w:left="1440"/>
        <w:jc w:val="both"/>
        <w:rPr>
          <w:u w:val="single"/>
        </w:rPr>
      </w:pPr>
      <w:r w:rsidRPr="00E91C54">
        <w:rPr>
          <w:u w:val="single"/>
        </w:rPr>
        <w:t xml:space="preserve">Primer: </w:t>
      </w:r>
      <w:proofErr w:type="spellStart"/>
      <w:r w:rsidRPr="00E91C54">
        <w:rPr>
          <w:u w:val="single"/>
        </w:rPr>
        <w:t>Preduzeće</w:t>
      </w:r>
      <w:proofErr w:type="spellEnd"/>
      <w:r w:rsidRPr="00E91C54">
        <w:rPr>
          <w:u w:val="single"/>
        </w:rPr>
        <w:t xml:space="preserve"> </w:t>
      </w:r>
      <w:proofErr w:type="spellStart"/>
      <w:r w:rsidRPr="00E91C54">
        <w:rPr>
          <w:u w:val="single"/>
        </w:rPr>
        <w:t>iz</w:t>
      </w:r>
      <w:proofErr w:type="spellEnd"/>
      <w:r w:rsidRPr="00E91C54">
        <w:rPr>
          <w:u w:val="single"/>
        </w:rPr>
        <w:t xml:space="preserve"> </w:t>
      </w:r>
      <w:proofErr w:type="spellStart"/>
      <w:r w:rsidRPr="00E91C54">
        <w:rPr>
          <w:u w:val="single"/>
        </w:rPr>
        <w:t>Italije</w:t>
      </w:r>
      <w:proofErr w:type="spellEnd"/>
      <w:r w:rsidRPr="00E91C54">
        <w:rPr>
          <w:u w:val="single"/>
        </w:rPr>
        <w:t xml:space="preserve"> je </w:t>
      </w:r>
      <w:proofErr w:type="spellStart"/>
      <w:r w:rsidRPr="00E91C54">
        <w:rPr>
          <w:u w:val="single"/>
        </w:rPr>
        <w:t>prodalo</w:t>
      </w:r>
      <w:proofErr w:type="spellEnd"/>
      <w:r w:rsidRPr="00E91C54">
        <w:rPr>
          <w:u w:val="single"/>
        </w:rPr>
        <w:t xml:space="preserve"> </w:t>
      </w:r>
      <w:proofErr w:type="spellStart"/>
      <w:r w:rsidRPr="00E91C54">
        <w:rPr>
          <w:u w:val="single"/>
        </w:rPr>
        <w:t>robu</w:t>
      </w:r>
      <w:proofErr w:type="spellEnd"/>
      <w:r w:rsidRPr="00E91C54">
        <w:rPr>
          <w:u w:val="single"/>
        </w:rPr>
        <w:t xml:space="preserve"> </w:t>
      </w:r>
      <w:proofErr w:type="spellStart"/>
      <w:r w:rsidRPr="00E91C54">
        <w:rPr>
          <w:u w:val="single"/>
        </w:rPr>
        <w:t>kupcu</w:t>
      </w:r>
      <w:proofErr w:type="spellEnd"/>
      <w:r w:rsidRPr="00E91C54">
        <w:rPr>
          <w:u w:val="single"/>
        </w:rPr>
        <w:t xml:space="preserve"> </w:t>
      </w:r>
      <w:proofErr w:type="spellStart"/>
      <w:r w:rsidRPr="00E91C54">
        <w:rPr>
          <w:u w:val="single"/>
        </w:rPr>
        <w:t>iz</w:t>
      </w:r>
      <w:proofErr w:type="spellEnd"/>
      <w:r w:rsidRPr="00E91C54">
        <w:rPr>
          <w:u w:val="single"/>
        </w:rPr>
        <w:t xml:space="preserve"> </w:t>
      </w:r>
      <w:proofErr w:type="spellStart"/>
      <w:r w:rsidRPr="00E91C54">
        <w:rPr>
          <w:u w:val="single"/>
        </w:rPr>
        <w:t>Rumunije</w:t>
      </w:r>
      <w:proofErr w:type="spellEnd"/>
      <w:r w:rsidRPr="00E91C54">
        <w:rPr>
          <w:u w:val="single"/>
        </w:rPr>
        <w:t xml:space="preserve">. </w:t>
      </w:r>
      <w:proofErr w:type="spellStart"/>
      <w:r w:rsidRPr="00E91C54">
        <w:rPr>
          <w:u w:val="single"/>
        </w:rPr>
        <w:t>Roba</w:t>
      </w:r>
      <w:proofErr w:type="spellEnd"/>
      <w:r w:rsidRPr="00E91C54">
        <w:rPr>
          <w:u w:val="single"/>
        </w:rPr>
        <w:t xml:space="preserve"> se </w:t>
      </w:r>
      <w:proofErr w:type="spellStart"/>
      <w:r w:rsidRPr="00E91C54">
        <w:rPr>
          <w:u w:val="single"/>
        </w:rPr>
        <w:t>doprema</w:t>
      </w:r>
      <w:proofErr w:type="spellEnd"/>
      <w:r w:rsidRPr="00E91C54">
        <w:rPr>
          <w:u w:val="single"/>
        </w:rPr>
        <w:t xml:space="preserve"> </w:t>
      </w:r>
      <w:proofErr w:type="spellStart"/>
      <w:r w:rsidRPr="00E91C54">
        <w:rPr>
          <w:u w:val="single"/>
        </w:rPr>
        <w:t>brodom</w:t>
      </w:r>
      <w:proofErr w:type="spellEnd"/>
      <w:r w:rsidRPr="00E91C54">
        <w:rPr>
          <w:u w:val="single"/>
        </w:rPr>
        <w:t xml:space="preserve"> do Bara </w:t>
      </w:r>
      <w:proofErr w:type="spellStart"/>
      <w:r w:rsidRPr="00E91C54">
        <w:rPr>
          <w:u w:val="single"/>
        </w:rPr>
        <w:t>gde</w:t>
      </w:r>
      <w:proofErr w:type="spellEnd"/>
      <w:r w:rsidRPr="00E91C54">
        <w:rPr>
          <w:u w:val="single"/>
        </w:rPr>
        <w:t xml:space="preserve"> se </w:t>
      </w:r>
      <w:proofErr w:type="spellStart"/>
      <w:r w:rsidRPr="00E91C54">
        <w:rPr>
          <w:u w:val="single"/>
        </w:rPr>
        <w:t>stavlja</w:t>
      </w:r>
      <w:proofErr w:type="spellEnd"/>
      <w:r w:rsidRPr="00E91C54">
        <w:rPr>
          <w:u w:val="single"/>
        </w:rPr>
        <w:t xml:space="preserve"> u </w:t>
      </w:r>
      <w:proofErr w:type="spellStart"/>
      <w:r w:rsidRPr="00E91C54">
        <w:rPr>
          <w:u w:val="single"/>
        </w:rPr>
        <w:t>postupak</w:t>
      </w:r>
      <w:proofErr w:type="spellEnd"/>
      <w:r w:rsidRPr="00E91C54">
        <w:rPr>
          <w:u w:val="single"/>
        </w:rPr>
        <w:t xml:space="preserve"> </w:t>
      </w:r>
      <w:proofErr w:type="spellStart"/>
      <w:r w:rsidRPr="00E91C54">
        <w:rPr>
          <w:u w:val="single"/>
        </w:rPr>
        <w:t>cari</w:t>
      </w:r>
      <w:r>
        <w:rPr>
          <w:u w:val="single"/>
        </w:rPr>
        <w:t>nskog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skladištenja</w:t>
      </w:r>
      <w:proofErr w:type="spellEnd"/>
      <w:r>
        <w:rPr>
          <w:u w:val="single"/>
        </w:rPr>
        <w:t>.</w:t>
      </w:r>
    </w:p>
    <w:p w:rsidR="00E91C54" w:rsidRDefault="00E91C54" w:rsidP="00E91C54">
      <w:pPr>
        <w:pStyle w:val="ListParagraph"/>
        <w:ind w:left="1440"/>
        <w:jc w:val="both"/>
        <w:rPr>
          <w:u w:val="single"/>
        </w:rPr>
      </w:pPr>
    </w:p>
    <w:p w:rsidR="00522C30" w:rsidRPr="00431757" w:rsidRDefault="00E91C54" w:rsidP="00431757">
      <w:pPr>
        <w:pStyle w:val="ListParagraph"/>
        <w:ind w:left="1440"/>
        <w:jc w:val="both"/>
        <w:rPr>
          <w:i/>
        </w:rPr>
      </w:pPr>
      <w:proofErr w:type="spellStart"/>
      <w:proofErr w:type="gramStart"/>
      <w:r w:rsidRPr="00E91C54">
        <w:rPr>
          <w:i/>
        </w:rPr>
        <w:t>Roba</w:t>
      </w:r>
      <w:proofErr w:type="spellEnd"/>
      <w:r w:rsidRPr="00E91C54">
        <w:rPr>
          <w:i/>
        </w:rPr>
        <w:t xml:space="preserve"> se </w:t>
      </w:r>
      <w:proofErr w:type="spellStart"/>
      <w:r w:rsidRPr="00E91C54">
        <w:rPr>
          <w:i/>
        </w:rPr>
        <w:t>doprema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po</w:t>
      </w:r>
      <w:proofErr w:type="spellEnd"/>
      <w:r w:rsidRPr="00E91C54">
        <w:rPr>
          <w:i/>
        </w:rPr>
        <w:t xml:space="preserve"> T2 </w:t>
      </w:r>
      <w:proofErr w:type="spellStart"/>
      <w:r w:rsidRPr="00E91C54">
        <w:rPr>
          <w:i/>
        </w:rPr>
        <w:t>dokumentu</w:t>
      </w:r>
      <w:proofErr w:type="spellEnd"/>
      <w:r w:rsidRPr="00E91C54">
        <w:rPr>
          <w:i/>
        </w:rPr>
        <w:t>.</w:t>
      </w:r>
      <w:proofErr w:type="gramEnd"/>
      <w:r w:rsidRPr="00E91C54">
        <w:rPr>
          <w:i/>
        </w:rPr>
        <w:t xml:space="preserve"> </w:t>
      </w:r>
      <w:proofErr w:type="gramStart"/>
      <w:r w:rsidRPr="00E91C54">
        <w:rPr>
          <w:i/>
        </w:rPr>
        <w:t xml:space="preserve">U </w:t>
      </w:r>
      <w:proofErr w:type="spellStart"/>
      <w:r w:rsidRPr="00E91C54">
        <w:rPr>
          <w:i/>
        </w:rPr>
        <w:t>Baru</w:t>
      </w:r>
      <w:proofErr w:type="spellEnd"/>
      <w:r w:rsidRPr="00E91C54">
        <w:rPr>
          <w:i/>
        </w:rPr>
        <w:t xml:space="preserve"> se </w:t>
      </w:r>
      <w:proofErr w:type="spellStart"/>
      <w:r w:rsidRPr="00E91C54">
        <w:rPr>
          <w:i/>
        </w:rPr>
        <w:t>evidentira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prispeće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pošiljke</w:t>
      </w:r>
      <w:proofErr w:type="spellEnd"/>
      <w:r w:rsidRPr="00E91C54">
        <w:rPr>
          <w:i/>
        </w:rPr>
        <w:t xml:space="preserve">, </w:t>
      </w:r>
      <w:proofErr w:type="spellStart"/>
      <w:r w:rsidRPr="00E91C54">
        <w:rPr>
          <w:i/>
        </w:rPr>
        <w:t>okončava</w:t>
      </w:r>
      <w:proofErr w:type="spellEnd"/>
      <w:r w:rsidRPr="00E91C54">
        <w:rPr>
          <w:i/>
        </w:rPr>
        <w:t xml:space="preserve"> se </w:t>
      </w:r>
      <w:proofErr w:type="spellStart"/>
      <w:r w:rsidRPr="00E91C54">
        <w:rPr>
          <w:i/>
        </w:rPr>
        <w:t>tranzit</w:t>
      </w:r>
      <w:proofErr w:type="spellEnd"/>
      <w:r w:rsidRPr="00E91C54">
        <w:rPr>
          <w:i/>
        </w:rPr>
        <w:t xml:space="preserve"> i </w:t>
      </w:r>
      <w:proofErr w:type="spellStart"/>
      <w:r w:rsidRPr="00E91C54">
        <w:rPr>
          <w:i/>
        </w:rPr>
        <w:t>roba</w:t>
      </w:r>
      <w:proofErr w:type="spellEnd"/>
      <w:r w:rsidRPr="00E91C54">
        <w:rPr>
          <w:i/>
        </w:rPr>
        <w:t xml:space="preserve"> se </w:t>
      </w:r>
      <w:proofErr w:type="spellStart"/>
      <w:r w:rsidRPr="00E91C54">
        <w:rPr>
          <w:i/>
        </w:rPr>
        <w:t>skladišti</w:t>
      </w:r>
      <w:proofErr w:type="spellEnd"/>
      <w:r w:rsidRPr="00E91C54">
        <w:rPr>
          <w:i/>
        </w:rPr>
        <w:t>.</w:t>
      </w:r>
      <w:proofErr w:type="gramEnd"/>
      <w:r w:rsidRPr="00E91C54">
        <w:rPr>
          <w:i/>
        </w:rPr>
        <w:t xml:space="preserve"> </w:t>
      </w:r>
      <w:proofErr w:type="gramStart"/>
      <w:r w:rsidRPr="00E91C54">
        <w:rPr>
          <w:i/>
        </w:rPr>
        <w:t xml:space="preserve">CI Bar </w:t>
      </w:r>
      <w:proofErr w:type="spellStart"/>
      <w:r w:rsidRPr="00E91C54">
        <w:rPr>
          <w:i/>
        </w:rPr>
        <w:t>ima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ulogu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odredišne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carinarnice</w:t>
      </w:r>
      <w:proofErr w:type="spellEnd"/>
      <w:r w:rsidRPr="00E91C54">
        <w:rPr>
          <w:i/>
        </w:rPr>
        <w:t>.</w:t>
      </w:r>
      <w:proofErr w:type="gramEnd"/>
      <w:r>
        <w:rPr>
          <w:i/>
        </w:rPr>
        <w:t xml:space="preserve"> </w:t>
      </w:r>
      <w:proofErr w:type="spellStart"/>
      <w:r w:rsidRPr="00E91C54">
        <w:rPr>
          <w:i/>
        </w:rPr>
        <w:t>Nakon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konsolidacije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pošiljke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za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Rumuniju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otvara</w:t>
      </w:r>
      <w:proofErr w:type="spellEnd"/>
      <w:r w:rsidRPr="00E91C54">
        <w:rPr>
          <w:i/>
        </w:rPr>
        <w:t xml:space="preserve"> se </w:t>
      </w:r>
      <w:proofErr w:type="spellStart"/>
      <w:proofErr w:type="gramStart"/>
      <w:r w:rsidRPr="00E91C54">
        <w:rPr>
          <w:i/>
        </w:rPr>
        <w:t>novi</w:t>
      </w:r>
      <w:proofErr w:type="spellEnd"/>
      <w:proofErr w:type="gramEnd"/>
      <w:r w:rsidRPr="00E91C54">
        <w:rPr>
          <w:i/>
        </w:rPr>
        <w:t xml:space="preserve"> T2 </w:t>
      </w:r>
      <w:proofErr w:type="spellStart"/>
      <w:r w:rsidRPr="00E91C54">
        <w:rPr>
          <w:i/>
        </w:rPr>
        <w:t>dokument</w:t>
      </w:r>
      <w:proofErr w:type="spellEnd"/>
      <w:r w:rsidRPr="00E91C54">
        <w:rPr>
          <w:i/>
        </w:rPr>
        <w:t xml:space="preserve">. </w:t>
      </w:r>
      <w:proofErr w:type="spellStart"/>
      <w:r w:rsidRPr="00E91C54">
        <w:rPr>
          <w:i/>
        </w:rPr>
        <w:t>Moguće</w:t>
      </w:r>
      <w:proofErr w:type="spellEnd"/>
      <w:r w:rsidRPr="00E91C54">
        <w:rPr>
          <w:i/>
        </w:rPr>
        <w:t xml:space="preserve"> je da je </w:t>
      </w:r>
      <w:proofErr w:type="spellStart"/>
      <w:r w:rsidRPr="00E91C54">
        <w:rPr>
          <w:i/>
        </w:rPr>
        <w:t>reč</w:t>
      </w:r>
      <w:proofErr w:type="spellEnd"/>
      <w:r w:rsidRPr="00E91C54">
        <w:rPr>
          <w:i/>
        </w:rPr>
        <w:t xml:space="preserve"> o </w:t>
      </w:r>
      <w:proofErr w:type="spellStart"/>
      <w:r w:rsidRPr="00E91C54">
        <w:rPr>
          <w:i/>
        </w:rPr>
        <w:t>mešovitoj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pošiljci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koja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sadrži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robu</w:t>
      </w:r>
      <w:proofErr w:type="spellEnd"/>
      <w:r w:rsidRPr="00E91C54">
        <w:rPr>
          <w:i/>
        </w:rPr>
        <w:t xml:space="preserve"> i </w:t>
      </w:r>
      <w:proofErr w:type="spellStart"/>
      <w:r w:rsidRPr="00E91C54">
        <w:rPr>
          <w:i/>
        </w:rPr>
        <w:t>po</w:t>
      </w:r>
      <w:proofErr w:type="spellEnd"/>
      <w:r w:rsidRPr="00E91C54">
        <w:rPr>
          <w:i/>
        </w:rPr>
        <w:t xml:space="preserve"> T1 i </w:t>
      </w:r>
      <w:proofErr w:type="spellStart"/>
      <w:r w:rsidRPr="00E91C54">
        <w:rPr>
          <w:i/>
        </w:rPr>
        <w:t>po</w:t>
      </w:r>
      <w:proofErr w:type="spellEnd"/>
      <w:r w:rsidRPr="00E91C54">
        <w:rPr>
          <w:i/>
        </w:rPr>
        <w:t xml:space="preserve"> T2 </w:t>
      </w:r>
      <w:proofErr w:type="spellStart"/>
      <w:r w:rsidRPr="00E91C54">
        <w:rPr>
          <w:i/>
        </w:rPr>
        <w:t>dokumentu</w:t>
      </w:r>
      <w:proofErr w:type="spellEnd"/>
      <w:r w:rsidRPr="00E91C54">
        <w:rPr>
          <w:i/>
        </w:rPr>
        <w:t xml:space="preserve">, a </w:t>
      </w:r>
      <w:proofErr w:type="spellStart"/>
      <w:r w:rsidRPr="00E91C54">
        <w:rPr>
          <w:i/>
        </w:rPr>
        <w:t>učestvuju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samo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jedna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polazna</w:t>
      </w:r>
      <w:proofErr w:type="spellEnd"/>
      <w:r w:rsidRPr="00E91C54">
        <w:rPr>
          <w:i/>
        </w:rPr>
        <w:t xml:space="preserve"> i </w:t>
      </w:r>
      <w:proofErr w:type="spellStart"/>
      <w:r w:rsidRPr="00E91C54">
        <w:rPr>
          <w:i/>
        </w:rPr>
        <w:t>jedna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odredišna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carinarnica</w:t>
      </w:r>
      <w:proofErr w:type="spellEnd"/>
      <w:r w:rsidRPr="00E91C54">
        <w:rPr>
          <w:i/>
        </w:rPr>
        <w:t xml:space="preserve">, pa se </w:t>
      </w:r>
      <w:proofErr w:type="spellStart"/>
      <w:r w:rsidRPr="00E91C54">
        <w:rPr>
          <w:i/>
        </w:rPr>
        <w:t>otvara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jedan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tranzitni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dokument</w:t>
      </w:r>
      <w:proofErr w:type="spellEnd"/>
      <w:r w:rsidRPr="00E91C54">
        <w:rPr>
          <w:i/>
        </w:rPr>
        <w:t xml:space="preserve"> </w:t>
      </w:r>
      <w:proofErr w:type="spellStart"/>
      <w:proofErr w:type="gramStart"/>
      <w:r w:rsidRPr="00E91C54">
        <w:rPr>
          <w:i/>
        </w:rPr>
        <w:t>sa</w:t>
      </w:r>
      <w:proofErr w:type="spellEnd"/>
      <w:proofErr w:type="gram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oznakom</w:t>
      </w:r>
      <w:proofErr w:type="spellEnd"/>
      <w:r w:rsidRPr="00E91C54">
        <w:rPr>
          <w:i/>
        </w:rPr>
        <w:t xml:space="preserve"> T-. Na </w:t>
      </w:r>
      <w:proofErr w:type="spellStart"/>
      <w:r w:rsidRPr="00E91C54">
        <w:rPr>
          <w:i/>
        </w:rPr>
        <w:t>nivou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naimenovanja</w:t>
      </w:r>
      <w:proofErr w:type="spellEnd"/>
      <w:r w:rsidRPr="00E91C54">
        <w:rPr>
          <w:i/>
        </w:rPr>
        <w:t xml:space="preserve"> se </w:t>
      </w:r>
      <w:proofErr w:type="spellStart"/>
      <w:r w:rsidRPr="00E91C54">
        <w:rPr>
          <w:i/>
        </w:rPr>
        <w:t>vrši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razvrstavanje</w:t>
      </w:r>
      <w:proofErr w:type="spellEnd"/>
      <w:r w:rsidRPr="00E91C54">
        <w:rPr>
          <w:i/>
        </w:rPr>
        <w:t xml:space="preserve"> </w:t>
      </w:r>
      <w:proofErr w:type="spellStart"/>
      <w:proofErr w:type="gramStart"/>
      <w:r w:rsidRPr="00E91C54">
        <w:rPr>
          <w:i/>
        </w:rPr>
        <w:t>na</w:t>
      </w:r>
      <w:proofErr w:type="spellEnd"/>
      <w:proofErr w:type="gramEnd"/>
      <w:r w:rsidRPr="00E91C54">
        <w:rPr>
          <w:i/>
        </w:rPr>
        <w:t xml:space="preserve"> T1 i T2. </w:t>
      </w:r>
      <w:proofErr w:type="gramStart"/>
      <w:r w:rsidRPr="00E91C54">
        <w:rPr>
          <w:i/>
        </w:rPr>
        <w:t xml:space="preserve">CI Bar je </w:t>
      </w:r>
      <w:proofErr w:type="spellStart"/>
      <w:r w:rsidRPr="00E91C54">
        <w:rPr>
          <w:i/>
        </w:rPr>
        <w:t>polazna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carinarnica</w:t>
      </w:r>
      <w:proofErr w:type="spellEnd"/>
      <w:r w:rsidRPr="00E91C54">
        <w:rPr>
          <w:i/>
        </w:rPr>
        <w:t>.</w:t>
      </w:r>
      <w:proofErr w:type="gramEnd"/>
      <w:r>
        <w:rPr>
          <w:i/>
        </w:rPr>
        <w:t xml:space="preserve"> </w:t>
      </w:r>
      <w:r w:rsidRPr="00E91C54">
        <w:rPr>
          <w:i/>
        </w:rPr>
        <w:t xml:space="preserve">Na </w:t>
      </w:r>
      <w:proofErr w:type="spellStart"/>
      <w:r w:rsidRPr="00E91C54">
        <w:rPr>
          <w:i/>
        </w:rPr>
        <w:t>izlasku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iz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zemlje</w:t>
      </w:r>
      <w:proofErr w:type="spellEnd"/>
      <w:r w:rsidRPr="00E91C54">
        <w:rPr>
          <w:i/>
        </w:rPr>
        <w:t xml:space="preserve"> se ne </w:t>
      </w:r>
      <w:proofErr w:type="spellStart"/>
      <w:r w:rsidRPr="00E91C54">
        <w:rPr>
          <w:i/>
        </w:rPr>
        <w:t>vrše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carinske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formalnosti</w:t>
      </w:r>
      <w:proofErr w:type="spellEnd"/>
      <w:r w:rsidRPr="00E91C54">
        <w:rPr>
          <w:i/>
        </w:rPr>
        <w:t xml:space="preserve">, </w:t>
      </w:r>
      <w:proofErr w:type="spellStart"/>
      <w:r w:rsidRPr="00E91C54">
        <w:rPr>
          <w:i/>
        </w:rPr>
        <w:t>već</w:t>
      </w:r>
      <w:proofErr w:type="spellEnd"/>
      <w:r w:rsidRPr="00E91C54">
        <w:rPr>
          <w:i/>
        </w:rPr>
        <w:t xml:space="preserve"> je </w:t>
      </w:r>
      <w:proofErr w:type="spellStart"/>
      <w:r w:rsidRPr="00E91C54">
        <w:rPr>
          <w:i/>
        </w:rPr>
        <w:t>tranzitna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carinarnica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ispostava</w:t>
      </w:r>
      <w:proofErr w:type="spellEnd"/>
      <w:r w:rsidRPr="00E91C54">
        <w:rPr>
          <w:i/>
        </w:rPr>
        <w:t xml:space="preserve"> </w:t>
      </w:r>
      <w:proofErr w:type="spellStart"/>
      <w:proofErr w:type="gramStart"/>
      <w:r w:rsidRPr="00E91C54">
        <w:rPr>
          <w:i/>
        </w:rPr>
        <w:t>na</w:t>
      </w:r>
      <w:proofErr w:type="spellEnd"/>
      <w:proofErr w:type="gram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ulasku</w:t>
      </w:r>
      <w:proofErr w:type="spellEnd"/>
      <w:r w:rsidRPr="00E91C54">
        <w:rPr>
          <w:i/>
        </w:rPr>
        <w:t xml:space="preserve"> u </w:t>
      </w:r>
      <w:proofErr w:type="spellStart"/>
      <w:r w:rsidRPr="00E91C54">
        <w:rPr>
          <w:i/>
        </w:rPr>
        <w:t>Srbiju</w:t>
      </w:r>
      <w:proofErr w:type="spellEnd"/>
      <w:r w:rsidRPr="00E91C54">
        <w:rPr>
          <w:i/>
        </w:rPr>
        <w:t xml:space="preserve"> i </w:t>
      </w:r>
      <w:proofErr w:type="spellStart"/>
      <w:r w:rsidRPr="00E91C54">
        <w:rPr>
          <w:i/>
        </w:rPr>
        <w:t>ulasku</w:t>
      </w:r>
      <w:proofErr w:type="spellEnd"/>
      <w:r w:rsidRPr="00E91C54">
        <w:rPr>
          <w:i/>
        </w:rPr>
        <w:t xml:space="preserve"> u </w:t>
      </w:r>
      <w:proofErr w:type="spellStart"/>
      <w:r w:rsidRPr="00E91C54">
        <w:rPr>
          <w:i/>
        </w:rPr>
        <w:t>Rumuniju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koja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evidentira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prelazak</w:t>
      </w:r>
      <w:proofErr w:type="spellEnd"/>
      <w:r w:rsidRPr="00E91C54">
        <w:rPr>
          <w:i/>
        </w:rPr>
        <w:t xml:space="preserve"> </w:t>
      </w:r>
      <w:proofErr w:type="spellStart"/>
      <w:r w:rsidRPr="00E91C54">
        <w:rPr>
          <w:i/>
        </w:rPr>
        <w:t>granice</w:t>
      </w:r>
      <w:proofErr w:type="spellEnd"/>
      <w:r w:rsidRPr="00E91C54">
        <w:rPr>
          <w:i/>
        </w:rPr>
        <w:t>.</w:t>
      </w:r>
    </w:p>
    <w:p w:rsidR="00431757" w:rsidRDefault="00431757" w:rsidP="00431757">
      <w:pPr>
        <w:spacing w:after="160" w:line="259" w:lineRule="auto"/>
        <w:ind w:left="720"/>
        <w:contextualSpacing/>
        <w:jc w:val="right"/>
        <w:rPr>
          <w:rFonts w:eastAsia="Calibri" w:cstheme="minorHAnsi"/>
          <w:sz w:val="24"/>
          <w:szCs w:val="24"/>
          <w:lang w:val="sr-Latn-RS"/>
        </w:rPr>
      </w:pPr>
    </w:p>
    <w:p w:rsidR="00431757" w:rsidRPr="00431757" w:rsidRDefault="00431757" w:rsidP="00431757">
      <w:pPr>
        <w:spacing w:after="160" w:line="259" w:lineRule="auto"/>
        <w:ind w:left="720"/>
        <w:contextualSpacing/>
        <w:jc w:val="right"/>
        <w:rPr>
          <w:rFonts w:eastAsia="Calibri" w:cstheme="minorHAnsi"/>
          <w:sz w:val="24"/>
          <w:szCs w:val="24"/>
          <w:lang w:val="sr-Latn-RS"/>
        </w:rPr>
      </w:pPr>
      <w:r w:rsidRPr="00431757">
        <w:rPr>
          <w:rFonts w:eastAsia="Calibri" w:cstheme="minorHAnsi"/>
          <w:sz w:val="24"/>
          <w:szCs w:val="24"/>
          <w:lang w:val="sr-Latn-RS"/>
        </w:rPr>
        <w:t>Predmetni nastavnik:</w:t>
      </w:r>
    </w:p>
    <w:p w:rsidR="00431757" w:rsidRPr="00431757" w:rsidRDefault="00431757" w:rsidP="00431757">
      <w:pPr>
        <w:spacing w:after="160" w:line="259" w:lineRule="auto"/>
        <w:ind w:left="720"/>
        <w:contextualSpacing/>
        <w:jc w:val="right"/>
        <w:rPr>
          <w:rFonts w:ascii="Mistral" w:eastAsia="Calibri" w:hAnsi="Mistral" w:cs="Times New Roman"/>
          <w:sz w:val="24"/>
          <w:szCs w:val="24"/>
          <w:lang w:val="sr-Latn-RS"/>
        </w:rPr>
      </w:pPr>
      <w:r w:rsidRPr="00431757">
        <w:rPr>
          <w:rFonts w:ascii="Mistral" w:eastAsia="Calibri" w:hAnsi="Mistral" w:cs="Times New Roman"/>
          <w:sz w:val="24"/>
          <w:szCs w:val="24"/>
          <w:lang w:val="sr-Latn-RS"/>
        </w:rPr>
        <w:t>Dr Nebojša Vasić, prof. s. s.</w:t>
      </w:r>
    </w:p>
    <w:p w:rsidR="001B2CBA" w:rsidRDefault="001B2CBA" w:rsidP="001B2CBA">
      <w:bookmarkStart w:id="0" w:name="_GoBack"/>
      <w:bookmarkEnd w:id="0"/>
    </w:p>
    <w:sectPr w:rsidR="001B2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9E" w:rsidRDefault="0017699E" w:rsidP="009070E2">
      <w:pPr>
        <w:spacing w:after="0" w:line="240" w:lineRule="auto"/>
      </w:pPr>
      <w:r>
        <w:separator/>
      </w:r>
    </w:p>
  </w:endnote>
  <w:endnote w:type="continuationSeparator" w:id="0">
    <w:p w:rsidR="0017699E" w:rsidRDefault="0017699E" w:rsidP="00907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9E" w:rsidRDefault="0017699E" w:rsidP="009070E2">
      <w:pPr>
        <w:spacing w:after="0" w:line="240" w:lineRule="auto"/>
      </w:pPr>
      <w:r>
        <w:separator/>
      </w:r>
    </w:p>
  </w:footnote>
  <w:footnote w:type="continuationSeparator" w:id="0">
    <w:p w:rsidR="0017699E" w:rsidRDefault="0017699E" w:rsidP="00907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45EB"/>
    <w:multiLevelType w:val="hybridMultilevel"/>
    <w:tmpl w:val="E21E5B8E"/>
    <w:lvl w:ilvl="0" w:tplc="DC402E2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847EC"/>
    <w:multiLevelType w:val="hybridMultilevel"/>
    <w:tmpl w:val="BD8C2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906F7"/>
    <w:multiLevelType w:val="hybridMultilevel"/>
    <w:tmpl w:val="B0B80370"/>
    <w:lvl w:ilvl="0" w:tplc="CD76D21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CD76D21C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04784"/>
    <w:multiLevelType w:val="hybridMultilevel"/>
    <w:tmpl w:val="BD8C2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0D28"/>
    <w:multiLevelType w:val="hybridMultilevel"/>
    <w:tmpl w:val="D778A1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B719B7"/>
    <w:multiLevelType w:val="hybridMultilevel"/>
    <w:tmpl w:val="056C7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32F93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C49A2"/>
    <w:multiLevelType w:val="hybridMultilevel"/>
    <w:tmpl w:val="A88695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8E4904"/>
    <w:multiLevelType w:val="hybridMultilevel"/>
    <w:tmpl w:val="F280A0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F5411D6"/>
    <w:multiLevelType w:val="hybridMultilevel"/>
    <w:tmpl w:val="D1789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95473"/>
    <w:multiLevelType w:val="hybridMultilevel"/>
    <w:tmpl w:val="0218B0C2"/>
    <w:lvl w:ilvl="0" w:tplc="CD76D21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BA"/>
    <w:rsid w:val="00021E9E"/>
    <w:rsid w:val="000729C9"/>
    <w:rsid w:val="00101EA4"/>
    <w:rsid w:val="001103D5"/>
    <w:rsid w:val="0017699E"/>
    <w:rsid w:val="00183F45"/>
    <w:rsid w:val="001B2CBA"/>
    <w:rsid w:val="00217DC1"/>
    <w:rsid w:val="00227B89"/>
    <w:rsid w:val="00231A7A"/>
    <w:rsid w:val="002C32D1"/>
    <w:rsid w:val="002F4F6E"/>
    <w:rsid w:val="00306506"/>
    <w:rsid w:val="00362DBE"/>
    <w:rsid w:val="00380652"/>
    <w:rsid w:val="00381E8B"/>
    <w:rsid w:val="003B563C"/>
    <w:rsid w:val="003D6907"/>
    <w:rsid w:val="003F5D70"/>
    <w:rsid w:val="004060C9"/>
    <w:rsid w:val="00411650"/>
    <w:rsid w:val="00431757"/>
    <w:rsid w:val="004410B8"/>
    <w:rsid w:val="005072E5"/>
    <w:rsid w:val="0051713D"/>
    <w:rsid w:val="00522C30"/>
    <w:rsid w:val="00555F17"/>
    <w:rsid w:val="005B3AA9"/>
    <w:rsid w:val="005B44A3"/>
    <w:rsid w:val="00600676"/>
    <w:rsid w:val="00626192"/>
    <w:rsid w:val="00626958"/>
    <w:rsid w:val="00683922"/>
    <w:rsid w:val="008245A0"/>
    <w:rsid w:val="00832EF5"/>
    <w:rsid w:val="008455B6"/>
    <w:rsid w:val="008B79A0"/>
    <w:rsid w:val="00906A3C"/>
    <w:rsid w:val="009070E2"/>
    <w:rsid w:val="00937C08"/>
    <w:rsid w:val="0094173C"/>
    <w:rsid w:val="00984E90"/>
    <w:rsid w:val="00997D09"/>
    <w:rsid w:val="00A53AA5"/>
    <w:rsid w:val="00A85D7A"/>
    <w:rsid w:val="00AD7A32"/>
    <w:rsid w:val="00B00811"/>
    <w:rsid w:val="00B01D98"/>
    <w:rsid w:val="00B966EC"/>
    <w:rsid w:val="00BC31FB"/>
    <w:rsid w:val="00C61207"/>
    <w:rsid w:val="00C6375F"/>
    <w:rsid w:val="00C71955"/>
    <w:rsid w:val="00C81AB4"/>
    <w:rsid w:val="00C84575"/>
    <w:rsid w:val="00CB11E8"/>
    <w:rsid w:val="00CB1448"/>
    <w:rsid w:val="00D0211B"/>
    <w:rsid w:val="00D85CD1"/>
    <w:rsid w:val="00E43AEC"/>
    <w:rsid w:val="00E91C54"/>
    <w:rsid w:val="00E92BCC"/>
    <w:rsid w:val="00EC6A4C"/>
    <w:rsid w:val="00F5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C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70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0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70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C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70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0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7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A2EE2-36A3-41F9-9CD0-C15D972E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HP12</dc:creator>
  <cp:lastModifiedBy>HP12</cp:lastModifiedBy>
  <cp:revision>30</cp:revision>
  <cp:lastPrinted>2023-01-02T14:44:00Z</cp:lastPrinted>
  <dcterms:created xsi:type="dcterms:W3CDTF">2023-01-02T14:01:00Z</dcterms:created>
  <dcterms:modified xsi:type="dcterms:W3CDTF">2023-01-03T17:55:00Z</dcterms:modified>
</cp:coreProperties>
</file>