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3A" w:rsidRDefault="00C06D0E" w:rsidP="00F304EF">
      <w:pPr>
        <w:rPr>
          <w:rFonts w:ascii="Courier New" w:hAnsi="Courier New" w:cs="Courier New"/>
          <w:b/>
          <w:sz w:val="32"/>
          <w:szCs w:val="32"/>
        </w:rPr>
      </w:pPr>
      <w:proofErr w:type="spellStart"/>
      <w:r w:rsidRPr="00C06D0E">
        <w:rPr>
          <w:rFonts w:ascii="Courier New" w:hAnsi="Courier New" w:cs="Courier New"/>
          <w:b/>
          <w:sz w:val="32"/>
          <w:szCs w:val="32"/>
        </w:rPr>
        <w:t>Tema</w:t>
      </w:r>
      <w:proofErr w:type="spellEnd"/>
      <w:r w:rsidRPr="00C06D0E">
        <w:rPr>
          <w:rFonts w:ascii="Courier New" w:hAnsi="Courier New" w:cs="Courier New"/>
          <w:b/>
          <w:sz w:val="32"/>
          <w:szCs w:val="32"/>
        </w:rPr>
        <w:t>: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="005B2E08" w:rsidRPr="00C06D0E">
        <w:rPr>
          <w:rFonts w:ascii="Courier New" w:hAnsi="Courier New" w:cs="Courier New"/>
          <w:b/>
          <w:sz w:val="32"/>
          <w:szCs w:val="32"/>
        </w:rPr>
        <w:t>Zgrada</w:t>
      </w:r>
      <w:proofErr w:type="spellEnd"/>
      <w:r w:rsidR="005B2E08" w:rsidRPr="00C06D0E"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="005B2E08" w:rsidRPr="00C06D0E">
        <w:rPr>
          <w:rFonts w:ascii="Courier New" w:hAnsi="Courier New" w:cs="Courier New"/>
          <w:b/>
          <w:sz w:val="32"/>
          <w:szCs w:val="32"/>
        </w:rPr>
        <w:t>kao</w:t>
      </w:r>
      <w:proofErr w:type="spellEnd"/>
      <w:r w:rsidR="005B2E08" w:rsidRPr="00C06D0E"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="005B2E08" w:rsidRPr="00761B35">
        <w:rPr>
          <w:rFonts w:ascii="Courier New" w:hAnsi="Courier New" w:cs="Courier New"/>
          <w:b/>
          <w:sz w:val="32"/>
          <w:szCs w:val="32"/>
        </w:rPr>
        <w:t>pejza</w:t>
      </w:r>
      <w:r w:rsidRPr="00761B35">
        <w:rPr>
          <w:rFonts w:ascii="Courier New" w:hAnsi="Courier New" w:cs="Courier New"/>
          <w:b/>
          <w:sz w:val="32"/>
          <w:szCs w:val="32"/>
        </w:rPr>
        <w:t>ž</w:t>
      </w:r>
      <w:proofErr w:type="spellEnd"/>
      <w:r w:rsidR="005B2E08" w:rsidRPr="00761B35">
        <w:rPr>
          <w:rFonts w:ascii="Courier New" w:hAnsi="Courier New" w:cs="Courier New"/>
          <w:b/>
          <w:sz w:val="32"/>
          <w:szCs w:val="32"/>
        </w:rPr>
        <w:t xml:space="preserve"> / </w:t>
      </w:r>
      <w:proofErr w:type="spellStart"/>
      <w:r w:rsidR="005B2E08" w:rsidRPr="00761B35">
        <w:rPr>
          <w:rFonts w:ascii="Courier New" w:hAnsi="Courier New" w:cs="Courier New"/>
          <w:b/>
          <w:sz w:val="32"/>
          <w:szCs w:val="32"/>
        </w:rPr>
        <w:t>Pejza</w:t>
      </w:r>
      <w:r w:rsidRPr="00761B35">
        <w:rPr>
          <w:rFonts w:ascii="Courier New" w:hAnsi="Courier New" w:cs="Courier New"/>
          <w:b/>
          <w:sz w:val="32"/>
          <w:szCs w:val="32"/>
        </w:rPr>
        <w:t>ž</w:t>
      </w:r>
      <w:proofErr w:type="spellEnd"/>
      <w:r w:rsidR="005B2E08" w:rsidRPr="00C06D0E"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="005B2E08" w:rsidRPr="00C06D0E">
        <w:rPr>
          <w:rFonts w:ascii="Courier New" w:hAnsi="Courier New" w:cs="Courier New"/>
          <w:b/>
          <w:sz w:val="32"/>
          <w:szCs w:val="32"/>
        </w:rPr>
        <w:t>kao</w:t>
      </w:r>
      <w:proofErr w:type="spellEnd"/>
      <w:r w:rsidR="005B2E08" w:rsidRPr="00C06D0E"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="005B2E08" w:rsidRPr="00C06D0E">
        <w:rPr>
          <w:rFonts w:ascii="Courier New" w:hAnsi="Courier New" w:cs="Courier New"/>
          <w:b/>
          <w:sz w:val="32"/>
          <w:szCs w:val="32"/>
        </w:rPr>
        <w:t>zgrada</w:t>
      </w:r>
      <w:proofErr w:type="spellEnd"/>
    </w:p>
    <w:p w:rsidR="00EF7376" w:rsidRPr="00EF7376" w:rsidRDefault="00EF7376" w:rsidP="00F304EF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    </w:t>
      </w:r>
      <w:r w:rsidR="000452DB">
        <w:rPr>
          <w:rFonts w:ascii="Courier New" w:hAnsi="Courier New" w:cs="Courier New"/>
          <w:b/>
          <w:sz w:val="24"/>
          <w:szCs w:val="24"/>
        </w:rPr>
        <w:t xml:space="preserve">                     I</w:t>
      </w:r>
      <w:r>
        <w:rPr>
          <w:rFonts w:ascii="Courier New" w:hAnsi="Courier New" w:cs="Courier New"/>
          <w:b/>
          <w:sz w:val="24"/>
          <w:szCs w:val="24"/>
        </w:rPr>
        <w:t xml:space="preserve">vana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Petrov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0452DB">
        <w:rPr>
          <w:rFonts w:ascii="Courier New" w:hAnsi="Courier New" w:cs="Courier New"/>
          <w:b/>
          <w:sz w:val="24"/>
          <w:szCs w:val="24"/>
        </w:rPr>
        <w:t>M-2012/194</w:t>
      </w:r>
    </w:p>
    <w:p w:rsidR="005B2E08" w:rsidRPr="000048FC" w:rsidRDefault="005B2E08" w:rsidP="00F30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</w:pPr>
      <w:proofErr w:type="spellStart"/>
      <w:r w:rsidRPr="0086013B">
        <w:rPr>
          <w:rFonts w:ascii="Courier New" w:hAnsi="Courier New" w:cs="Courier New"/>
          <w:b/>
          <w:sz w:val="24"/>
          <w:szCs w:val="24"/>
        </w:rPr>
        <w:t>Apstrakt</w:t>
      </w:r>
      <w:proofErr w:type="spellEnd"/>
      <w:r w:rsidRPr="0086013B">
        <w:rPr>
          <w:rFonts w:ascii="Courier New" w:hAnsi="Courier New" w:cs="Courier New"/>
          <w:b/>
          <w:sz w:val="24"/>
          <w:szCs w:val="24"/>
        </w:rPr>
        <w:t>:</w:t>
      </w:r>
      <w:r w:rsidRPr="0086013B">
        <w:rPr>
          <w:rFonts w:ascii="Courier New" w:hAnsi="Courier New" w:cs="Courier New"/>
          <w:sz w:val="24"/>
          <w:szCs w:val="24"/>
        </w:rPr>
        <w:t xml:space="preserve"> </w:t>
      </w:r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 xml:space="preserve">U </w:t>
      </w:r>
      <w:proofErr w:type="spellStart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radu</w:t>
      </w:r>
      <w:proofErr w:type="spellEnd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 xml:space="preserve"> se </w:t>
      </w:r>
      <w:proofErr w:type="spellStart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razmatra</w:t>
      </w:r>
      <w:r w:rsidR="00EF7376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ju</w:t>
      </w:r>
      <w:proofErr w:type="spellEnd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 xml:space="preserve"> </w:t>
      </w:r>
      <w:proofErr w:type="spellStart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estetski</w:t>
      </w:r>
      <w:proofErr w:type="spellEnd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 xml:space="preserve"> </w:t>
      </w:r>
      <w:proofErr w:type="spellStart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i</w:t>
      </w:r>
      <w:proofErr w:type="spellEnd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 xml:space="preserve"> </w:t>
      </w:r>
      <w:proofErr w:type="spellStart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ekološki</w:t>
      </w:r>
      <w:proofErr w:type="spellEnd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 xml:space="preserve"> </w:t>
      </w:r>
      <w:proofErr w:type="spellStart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aspekti</w:t>
      </w:r>
      <w:proofErr w:type="spellEnd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 xml:space="preserve"> </w:t>
      </w:r>
      <w:proofErr w:type="spellStart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primene</w:t>
      </w:r>
      <w:proofErr w:type="spellEnd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 xml:space="preserve"> </w:t>
      </w:r>
      <w:proofErr w:type="spellStart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zelenih</w:t>
      </w:r>
      <w:proofErr w:type="spellEnd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 xml:space="preserve"> </w:t>
      </w:r>
      <w:proofErr w:type="spellStart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krovova</w:t>
      </w:r>
      <w:proofErr w:type="spellEnd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 xml:space="preserve">, </w:t>
      </w:r>
      <w:proofErr w:type="spellStart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fasade</w:t>
      </w:r>
      <w:proofErr w:type="spellEnd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 xml:space="preserve">, </w:t>
      </w:r>
      <w:proofErr w:type="spellStart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krovnih</w:t>
      </w:r>
      <w:proofErr w:type="spellEnd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 xml:space="preserve"> </w:t>
      </w:r>
      <w:proofErr w:type="spellStart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bašti</w:t>
      </w:r>
      <w:proofErr w:type="spellEnd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 xml:space="preserve"> u </w:t>
      </w:r>
      <w:proofErr w:type="spellStart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savremenoj</w:t>
      </w:r>
      <w:proofErr w:type="spellEnd"/>
      <w:r w:rsidR="00F304EF"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 xml:space="preserve"> </w:t>
      </w:r>
      <w:proofErr w:type="spellStart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arhitekturi</w:t>
      </w:r>
      <w:proofErr w:type="spellEnd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 xml:space="preserve"> </w:t>
      </w:r>
      <w:proofErr w:type="spellStart"/>
      <w:proofErr w:type="gramStart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sa</w:t>
      </w:r>
      <w:proofErr w:type="spellEnd"/>
      <w:proofErr w:type="gramEnd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 xml:space="preserve"> </w:t>
      </w:r>
      <w:proofErr w:type="spellStart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osvrtom</w:t>
      </w:r>
      <w:proofErr w:type="spellEnd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 xml:space="preserve"> </w:t>
      </w:r>
      <w:proofErr w:type="spellStart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na</w:t>
      </w:r>
      <w:proofErr w:type="spellEnd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 xml:space="preserve"> </w:t>
      </w:r>
      <w:proofErr w:type="spellStart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istorijski</w:t>
      </w:r>
      <w:proofErr w:type="spellEnd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 xml:space="preserve"> </w:t>
      </w:r>
      <w:proofErr w:type="spellStart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razvoj</w:t>
      </w:r>
      <w:proofErr w:type="spellEnd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 xml:space="preserve">, a </w:t>
      </w:r>
      <w:proofErr w:type="spellStart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uvodi</w:t>
      </w:r>
      <w:proofErr w:type="spellEnd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 xml:space="preserve"> se </w:t>
      </w:r>
      <w:proofErr w:type="spellStart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i</w:t>
      </w:r>
      <w:proofErr w:type="spellEnd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 xml:space="preserve"> </w:t>
      </w:r>
      <w:proofErr w:type="spellStart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klas</w:t>
      </w:r>
      <w:r w:rsidR="00F304EF"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ifikacija</w:t>
      </w:r>
      <w:proofErr w:type="spellEnd"/>
      <w:r w:rsidR="00F304EF"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 xml:space="preserve"> </w:t>
      </w:r>
      <w:proofErr w:type="spellStart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zelenih</w:t>
      </w:r>
      <w:proofErr w:type="spellEnd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 xml:space="preserve"> </w:t>
      </w:r>
      <w:proofErr w:type="spellStart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krovova</w:t>
      </w:r>
      <w:proofErr w:type="spellEnd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 xml:space="preserve"> </w:t>
      </w:r>
      <w:proofErr w:type="spellStart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po</w:t>
      </w:r>
      <w:proofErr w:type="spellEnd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 xml:space="preserve"> </w:t>
      </w:r>
      <w:proofErr w:type="spellStart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kriterijumu</w:t>
      </w:r>
      <w:proofErr w:type="spellEnd"/>
      <w:r w:rsidR="00F304EF"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 xml:space="preserve"> </w:t>
      </w:r>
      <w:proofErr w:type="spellStart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formalnog</w:t>
      </w:r>
      <w:proofErr w:type="spellEnd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 xml:space="preserve"> </w:t>
      </w:r>
      <w:proofErr w:type="spellStart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oblikovanja</w:t>
      </w:r>
      <w:proofErr w:type="spellEnd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 xml:space="preserve"> </w:t>
      </w:r>
      <w:proofErr w:type="spellStart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zelene</w:t>
      </w:r>
      <w:proofErr w:type="spellEnd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 xml:space="preserve"> </w:t>
      </w:r>
      <w:proofErr w:type="spellStart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površine</w:t>
      </w:r>
      <w:proofErr w:type="spellEnd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 xml:space="preserve">. </w:t>
      </w:r>
      <w:proofErr w:type="spellStart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Estettika</w:t>
      </w:r>
      <w:proofErr w:type="spellEnd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 xml:space="preserve"> </w:t>
      </w:r>
      <w:proofErr w:type="spellStart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savremenih</w:t>
      </w:r>
      <w:proofErr w:type="spellEnd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 xml:space="preserve"> </w:t>
      </w:r>
      <w:proofErr w:type="spellStart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zelenih</w:t>
      </w:r>
      <w:proofErr w:type="spellEnd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 xml:space="preserve"> </w:t>
      </w:r>
      <w:proofErr w:type="spellStart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krovova</w:t>
      </w:r>
      <w:proofErr w:type="spellEnd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 xml:space="preserve"> </w:t>
      </w:r>
      <w:proofErr w:type="spellStart"/>
      <w:r w:rsidR="0086013B"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bice</w:t>
      </w:r>
      <w:proofErr w:type="spellEnd"/>
      <w:r w:rsidR="0086013B"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 xml:space="preserve"> </w:t>
      </w:r>
      <w:proofErr w:type="spellStart"/>
      <w:r w:rsidR="0086013B"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prikazana</w:t>
      </w:r>
      <w:proofErr w:type="spellEnd"/>
      <w:r w:rsidR="0086013B"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 xml:space="preserve"> </w:t>
      </w:r>
      <w:proofErr w:type="spellStart"/>
      <w:proofErr w:type="gramStart"/>
      <w:r w:rsidR="0086013B"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na</w:t>
      </w:r>
      <w:proofErr w:type="spellEnd"/>
      <w:proofErr w:type="gramEnd"/>
      <w:r w:rsidR="0086013B"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 xml:space="preserve"> </w:t>
      </w:r>
      <w:proofErr w:type="spellStart"/>
      <w:r w:rsidR="0086013B"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primerima</w:t>
      </w:r>
      <w:proofErr w:type="spellEnd"/>
      <w:r w:rsidR="0086013B"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.</w:t>
      </w:r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 xml:space="preserve"> </w:t>
      </w:r>
    </w:p>
    <w:p w:rsidR="0086013B" w:rsidRDefault="0086013B" w:rsidP="00F30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iCs/>
          <w:sz w:val="24"/>
          <w:szCs w:val="24"/>
        </w:rPr>
      </w:pPr>
    </w:p>
    <w:p w:rsidR="0086013B" w:rsidRPr="000048FC" w:rsidRDefault="0086013B" w:rsidP="00F30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</w:pPr>
      <w:proofErr w:type="spellStart"/>
      <w:r w:rsidRPr="0086013B">
        <w:rPr>
          <w:rFonts w:ascii="Courier New" w:hAnsi="Courier New" w:cs="Courier New"/>
          <w:b/>
          <w:bCs/>
          <w:iCs/>
          <w:sz w:val="24"/>
          <w:szCs w:val="24"/>
        </w:rPr>
        <w:t>Ključne</w:t>
      </w:r>
      <w:proofErr w:type="spellEnd"/>
      <w:r w:rsidRPr="0086013B">
        <w:rPr>
          <w:rFonts w:ascii="Courier New" w:hAnsi="Courier New" w:cs="Courier New"/>
          <w:b/>
          <w:bCs/>
          <w:iCs/>
          <w:sz w:val="24"/>
          <w:szCs w:val="24"/>
        </w:rPr>
        <w:t xml:space="preserve"> </w:t>
      </w:r>
      <w:proofErr w:type="spellStart"/>
      <w:r w:rsidRPr="0086013B">
        <w:rPr>
          <w:rFonts w:ascii="Courier New" w:hAnsi="Courier New" w:cs="Courier New"/>
          <w:b/>
          <w:bCs/>
          <w:iCs/>
          <w:sz w:val="24"/>
          <w:szCs w:val="24"/>
        </w:rPr>
        <w:t>reči</w:t>
      </w:r>
      <w:proofErr w:type="spellEnd"/>
      <w:r w:rsidRPr="0086013B">
        <w:rPr>
          <w:rFonts w:ascii="Courier New" w:hAnsi="Courier New" w:cs="Courier New"/>
          <w:b/>
          <w:bCs/>
          <w:iCs/>
          <w:sz w:val="24"/>
          <w:szCs w:val="24"/>
        </w:rPr>
        <w:t>:</w:t>
      </w:r>
      <w:r w:rsidRPr="0086013B">
        <w:rPr>
          <w:rFonts w:ascii="Courier New" w:hAnsi="Courier New" w:cs="Courier New"/>
          <w:bCs/>
          <w:iCs/>
          <w:sz w:val="24"/>
          <w:szCs w:val="24"/>
        </w:rPr>
        <w:t xml:space="preserve"> </w:t>
      </w:r>
      <w:proofErr w:type="spellStart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zeleni</w:t>
      </w:r>
      <w:proofErr w:type="spellEnd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 xml:space="preserve"> </w:t>
      </w:r>
      <w:proofErr w:type="spellStart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krovovi</w:t>
      </w:r>
      <w:proofErr w:type="spellEnd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 xml:space="preserve">, </w:t>
      </w:r>
      <w:proofErr w:type="spellStart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krovna</w:t>
      </w:r>
      <w:proofErr w:type="spellEnd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 xml:space="preserve"> </w:t>
      </w:r>
      <w:proofErr w:type="spellStart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baš</w:t>
      </w:r>
      <w:r w:rsidR="00F304EF"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ta</w:t>
      </w:r>
      <w:proofErr w:type="spellEnd"/>
      <w:r w:rsidR="00F304EF"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 xml:space="preserve">, </w:t>
      </w:r>
      <w:proofErr w:type="spellStart"/>
      <w:r w:rsidR="00F304EF"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ozelenjavanje</w:t>
      </w:r>
      <w:proofErr w:type="spellEnd"/>
      <w:r w:rsidR="00F304EF"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 xml:space="preserve">, </w:t>
      </w:r>
      <w:proofErr w:type="spellStart"/>
      <w:r w:rsidR="00F304EF"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k</w:t>
      </w:r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rovni</w:t>
      </w:r>
      <w:proofErr w:type="spellEnd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 xml:space="preserve"> </w:t>
      </w:r>
      <w:proofErr w:type="spellStart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pokrivac</w:t>
      </w:r>
      <w:proofErr w:type="spellEnd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 xml:space="preserve">, </w:t>
      </w:r>
      <w:proofErr w:type="spellStart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vegetacija</w:t>
      </w:r>
      <w:proofErr w:type="spellEnd"/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>.</w:t>
      </w:r>
    </w:p>
    <w:p w:rsidR="0086013B" w:rsidRPr="000048FC" w:rsidRDefault="000048FC" w:rsidP="00F30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</w:pPr>
      <w:r w:rsidRPr="000048FC"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  <w:t xml:space="preserve">  </w:t>
      </w:r>
      <w:r w:rsidR="007F2FA5">
        <w:rPr>
          <w:rFonts w:ascii="Courier New" w:hAnsi="Courier New" w:cs="Courier New"/>
          <w:bCs/>
          <w:iCs/>
          <w:noProof/>
          <w:sz w:val="24"/>
          <w:szCs w:val="24"/>
        </w:rPr>
        <w:drawing>
          <wp:inline distT="0" distB="0" distL="0" distR="0">
            <wp:extent cx="5728607" cy="5742683"/>
            <wp:effectExtent l="19050" t="0" r="5443" b="0"/>
            <wp:docPr id="10" name="Picture 6" descr="sn25-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25-gree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0576" cy="575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8FC" w:rsidRPr="000048FC" w:rsidRDefault="000048FC" w:rsidP="00F30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iCs/>
          <w:color w:val="595959" w:themeColor="text1" w:themeTint="A6"/>
          <w:sz w:val="24"/>
          <w:szCs w:val="24"/>
        </w:rPr>
      </w:pPr>
    </w:p>
    <w:p w:rsidR="0086013B" w:rsidRPr="00C07CA2" w:rsidRDefault="0086013B" w:rsidP="00C07C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C07CA2"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UVOD</w:t>
      </w:r>
    </w:p>
    <w:p w:rsidR="00C07CA2" w:rsidRPr="00C07CA2" w:rsidRDefault="00C07CA2" w:rsidP="00C07CA2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86013B" w:rsidRPr="00C07CA2" w:rsidRDefault="0086013B" w:rsidP="00F30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595959" w:themeColor="text1" w:themeTint="A6"/>
          <w:sz w:val="24"/>
          <w:szCs w:val="24"/>
        </w:rPr>
      </w:pPr>
      <w:proofErr w:type="gram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Sa</w:t>
      </w:r>
      <w:proofErr w:type="gram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intenziviranjem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globalnih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ekoloških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problema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r w:rsidR="00F304EF"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I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trenda</w:t>
      </w:r>
      <w:proofErr w:type="spellEnd"/>
      <w:r w:rsidR="00F304EF"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održivosti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u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svim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granama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savremenog</w:t>
      </w:r>
      <w:proofErr w:type="spellEnd"/>
      <w:r w:rsidR="00F304EF"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društva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,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zeleni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krovovi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postali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su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sve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učestalije</w:t>
      </w:r>
      <w:proofErr w:type="spellEnd"/>
      <w:r w:rsidR="00F304EF"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rešenje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u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projektima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savremenih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arhitekata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,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sa</w:t>
      </w:r>
      <w:proofErr w:type="spellEnd"/>
      <w:r w:rsidR="00F304EF"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tendencijom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daljeg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razvoja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kako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u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tehnološkom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tako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r w:rsidR="00F304EF"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I </w:t>
      </w:r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u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funkcionalnom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i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estetskom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smislu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.</w:t>
      </w:r>
      <w:r w:rsidR="00F304EF"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proofErr w:type="gram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Vegetacijom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prekrivena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površina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krova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često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se</w:t>
      </w:r>
      <w:r w:rsidR="00F304EF"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naziva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i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b/>
          <w:bCs/>
          <w:color w:val="595959" w:themeColor="text1" w:themeTint="A6"/>
          <w:sz w:val="24"/>
          <w:szCs w:val="24"/>
        </w:rPr>
        <w:t>krovna</w:t>
      </w:r>
      <w:proofErr w:type="spellEnd"/>
      <w:r w:rsidRPr="00C07CA2">
        <w:rPr>
          <w:rFonts w:ascii="Courier New" w:hAnsi="Courier New" w:cs="Courier New"/>
          <w:b/>
          <w:bCs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b/>
          <w:bCs/>
          <w:color w:val="595959" w:themeColor="text1" w:themeTint="A6"/>
          <w:sz w:val="24"/>
          <w:szCs w:val="24"/>
        </w:rPr>
        <w:t>bašta</w:t>
      </w:r>
      <w:proofErr w:type="spellEnd"/>
      <w:r w:rsidRPr="00C07CA2">
        <w:rPr>
          <w:rFonts w:ascii="Courier New" w:hAnsi="Courier New" w:cs="Courier New"/>
          <w:b/>
          <w:bCs/>
          <w:color w:val="595959" w:themeColor="text1" w:themeTint="A6"/>
          <w:sz w:val="24"/>
          <w:szCs w:val="24"/>
        </w:rPr>
        <w:t>.</w:t>
      </w:r>
      <w:proofErr w:type="gramEnd"/>
    </w:p>
    <w:p w:rsidR="0086013B" w:rsidRPr="00F304EF" w:rsidRDefault="0086013B" w:rsidP="00F30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86013B" w:rsidRPr="00C07CA2" w:rsidRDefault="0086013B" w:rsidP="00C07C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C07CA2">
        <w:rPr>
          <w:rFonts w:ascii="Courier New" w:hAnsi="Courier New" w:cs="Courier New"/>
          <w:b/>
          <w:bCs/>
          <w:sz w:val="24"/>
          <w:szCs w:val="24"/>
          <w:u w:val="single"/>
        </w:rPr>
        <w:t>ISTORIJAT</w:t>
      </w:r>
    </w:p>
    <w:p w:rsidR="00C07CA2" w:rsidRPr="00C07CA2" w:rsidRDefault="00C07CA2" w:rsidP="00C07CA2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BF3A37" w:rsidRPr="00C07CA2" w:rsidRDefault="00BF3A37" w:rsidP="00F30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-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Koncept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i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ideja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zelenog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krova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, </w:t>
      </w:r>
      <w:proofErr w:type="spellStart"/>
      <w:proofErr w:type="gram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ili</w:t>
      </w:r>
      <w:proofErr w:type="spellEnd"/>
      <w:proofErr w:type="gram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krovne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bašte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,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datira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sa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Bliskog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istoka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,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odnosno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Asirije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i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Vavilona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,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gde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je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ravan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krov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bio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uobičajen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način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pokrivanja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objekata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.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Ozelenjene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terase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poduprte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stubovima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bile</w:t>
      </w:r>
    </w:p>
    <w:p w:rsidR="00BF3A37" w:rsidRPr="00C07CA2" w:rsidRDefault="00BF3A37" w:rsidP="00F30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C07CA2">
        <w:rPr>
          <w:rFonts w:ascii="Courier New" w:hAnsi="Courier New" w:cs="Courier New"/>
          <w:b/>
          <w:bCs/>
          <w:color w:val="595959" w:themeColor="text1" w:themeTint="A6"/>
          <w:sz w:val="24"/>
          <w:szCs w:val="24"/>
        </w:rPr>
        <w:t>-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Semiramidini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viseći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vrtovi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u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Vavilonu</w:t>
      </w:r>
      <w:proofErr w:type="spellEnd"/>
    </w:p>
    <w:p w:rsidR="00BF3A37" w:rsidRPr="00C07CA2" w:rsidRDefault="00BF3A37" w:rsidP="00F30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-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Savremeni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koncept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zelenih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krovova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nastao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je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tek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proofErr w:type="gram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sa</w:t>
      </w:r>
      <w:proofErr w:type="spellEnd"/>
      <w:proofErr w:type="gram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razvojem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armiranog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betona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u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drugoj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polovini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19.veka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i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pojavom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savremenih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stilova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u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arhitekturi</w:t>
      </w:r>
      <w:proofErr w:type="spellEnd"/>
    </w:p>
    <w:p w:rsidR="00BF3A37" w:rsidRPr="00C07CA2" w:rsidRDefault="00BF3A37" w:rsidP="00F30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- </w:t>
      </w:r>
      <w:proofErr w:type="spellStart"/>
      <w:r w:rsidR="00F304EF"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Teorijski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doprinos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intenzivnijoj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primeni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ravnih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krovova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dao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je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Korbizije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u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prvoj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polovini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20.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Veka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(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manastir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La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Turet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i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Vila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Savoja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)</w:t>
      </w:r>
    </w:p>
    <w:p w:rsidR="00755A12" w:rsidRPr="00C07CA2" w:rsidRDefault="00755A12" w:rsidP="00F30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595959" w:themeColor="text1" w:themeTint="A6"/>
          <w:sz w:val="24"/>
          <w:szCs w:val="24"/>
        </w:rPr>
      </w:pPr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-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Nemačka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je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lider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u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istraživanju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,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tehnologiji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I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primeni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zelenih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krovova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.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Oko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12%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ravnih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krovova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u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Nemačkoj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je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ozelenjeno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, a </w:t>
      </w:r>
      <w:proofErr w:type="spellStart"/>
      <w:proofErr w:type="gram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sama</w:t>
      </w:r>
      <w:proofErr w:type="spellEnd"/>
      <w:proofErr w:type="gram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industrija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zelenih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krovova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beleži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godišnji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rast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od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10% to 15%. </w:t>
      </w:r>
      <w:proofErr w:type="gram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U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budućnosti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možemo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govoriti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ne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samo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o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zelenim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krovovima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već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o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zelenoj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arhitekturi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koja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je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sastavni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deo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objekta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i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prožima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ga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i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u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estetskom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i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u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funkcionalnom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smislu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.</w:t>
      </w:r>
      <w:proofErr w:type="gramEnd"/>
      <w:r w:rsidR="000048FC" w:rsidRPr="00C07CA2">
        <w:rPr>
          <w:rFonts w:ascii="Courier New" w:hAnsi="Courier New" w:cs="Courier New"/>
          <w:b/>
          <w:bCs/>
          <w:noProof/>
          <w:color w:val="595959" w:themeColor="text1" w:themeTint="A6"/>
          <w:sz w:val="24"/>
          <w:szCs w:val="24"/>
        </w:rPr>
        <w:t xml:space="preserve"> </w:t>
      </w:r>
    </w:p>
    <w:p w:rsidR="00BF3A37" w:rsidRPr="00F304EF" w:rsidRDefault="00BF3A37" w:rsidP="00F30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86013B" w:rsidRPr="00C07CA2" w:rsidRDefault="0086013B" w:rsidP="00C07C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C07CA2">
        <w:rPr>
          <w:rFonts w:ascii="Courier New" w:hAnsi="Courier New" w:cs="Courier New"/>
          <w:b/>
          <w:bCs/>
          <w:sz w:val="24"/>
          <w:szCs w:val="24"/>
          <w:u w:val="single"/>
        </w:rPr>
        <w:t>KLASIFIKACIJA ZELENIH KROVOVA</w:t>
      </w:r>
    </w:p>
    <w:p w:rsidR="00C07CA2" w:rsidRPr="00C07CA2" w:rsidRDefault="00C07CA2" w:rsidP="00C07CA2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86013B" w:rsidRPr="00C07CA2" w:rsidRDefault="0086013B" w:rsidP="00F30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proofErr w:type="spellStart"/>
      <w:proofErr w:type="gram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Klasifikacija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zelenih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krovova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može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se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uraditi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po</w:t>
      </w:r>
      <w:proofErr w:type="spellEnd"/>
      <w:r w:rsidR="00F304EF"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više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kriterijuma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.</w:t>
      </w:r>
      <w:proofErr w:type="gram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Najopštija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je </w:t>
      </w:r>
      <w:proofErr w:type="spellStart"/>
      <w:r w:rsidRPr="00C07CA2">
        <w:rPr>
          <w:rFonts w:ascii="Courier New" w:hAnsi="Courier New" w:cs="Courier New"/>
          <w:bCs/>
          <w:color w:val="595959" w:themeColor="text1" w:themeTint="A6"/>
          <w:sz w:val="24"/>
          <w:szCs w:val="24"/>
        </w:rPr>
        <w:t>podela</w:t>
      </w:r>
      <w:proofErr w:type="spellEnd"/>
      <w:r w:rsidRPr="00C07CA2">
        <w:rPr>
          <w:rFonts w:ascii="Courier New" w:hAnsi="Courier New" w:cs="Courier New"/>
          <w:bCs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bCs/>
          <w:color w:val="595959" w:themeColor="text1" w:themeTint="A6"/>
          <w:sz w:val="24"/>
          <w:szCs w:val="24"/>
        </w:rPr>
        <w:t>po</w:t>
      </w:r>
      <w:proofErr w:type="spellEnd"/>
      <w:r w:rsidRPr="00C07CA2">
        <w:rPr>
          <w:rFonts w:ascii="Courier New" w:hAnsi="Courier New" w:cs="Courier New"/>
          <w:bCs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bCs/>
          <w:color w:val="595959" w:themeColor="text1" w:themeTint="A6"/>
          <w:sz w:val="24"/>
          <w:szCs w:val="24"/>
        </w:rPr>
        <w:t>načinu</w:t>
      </w:r>
      <w:proofErr w:type="spellEnd"/>
      <w:r w:rsidR="00F304EF" w:rsidRPr="00C07CA2">
        <w:rPr>
          <w:rFonts w:ascii="Courier New" w:hAnsi="Courier New" w:cs="Courier New"/>
          <w:bCs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bCs/>
          <w:color w:val="595959" w:themeColor="text1" w:themeTint="A6"/>
          <w:sz w:val="24"/>
          <w:szCs w:val="24"/>
        </w:rPr>
        <w:t>ozelenjavanja</w:t>
      </w:r>
      <w:proofErr w:type="spellEnd"/>
      <w:r w:rsidRPr="00C07CA2">
        <w:rPr>
          <w:rFonts w:ascii="Courier New" w:hAnsi="Courier New" w:cs="Courier New"/>
          <w:bCs/>
          <w:color w:val="595959" w:themeColor="text1" w:themeTint="A6"/>
          <w:sz w:val="24"/>
          <w:szCs w:val="24"/>
        </w:rPr>
        <w:t xml:space="preserve">, </w:t>
      </w:r>
      <w:proofErr w:type="spellStart"/>
      <w:r w:rsidRPr="00C07CA2">
        <w:rPr>
          <w:rFonts w:ascii="Courier New" w:hAnsi="Courier New" w:cs="Courier New"/>
          <w:bCs/>
          <w:color w:val="595959" w:themeColor="text1" w:themeTint="A6"/>
          <w:sz w:val="24"/>
          <w:szCs w:val="24"/>
        </w:rPr>
        <w:t>i</w:t>
      </w:r>
      <w:proofErr w:type="spellEnd"/>
      <w:r w:rsidRPr="00C07CA2">
        <w:rPr>
          <w:rFonts w:ascii="Courier New" w:hAnsi="Courier New" w:cs="Courier New"/>
          <w:bCs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bCs/>
          <w:color w:val="595959" w:themeColor="text1" w:themeTint="A6"/>
          <w:sz w:val="24"/>
          <w:szCs w:val="24"/>
        </w:rPr>
        <w:t>održavanja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, </w:t>
      </w:r>
      <w:proofErr w:type="spellStart"/>
      <w:proofErr w:type="gram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na</w:t>
      </w:r>
      <w:proofErr w:type="spellEnd"/>
      <w:proofErr w:type="gram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:</w:t>
      </w:r>
    </w:p>
    <w:p w:rsidR="0086013B" w:rsidRPr="00C07CA2" w:rsidRDefault="0086013B" w:rsidP="00F30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595959" w:themeColor="text1" w:themeTint="A6"/>
          <w:sz w:val="24"/>
          <w:szCs w:val="24"/>
        </w:rPr>
      </w:pPr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• </w:t>
      </w:r>
      <w:proofErr w:type="spellStart"/>
      <w:proofErr w:type="gramStart"/>
      <w:r w:rsidRPr="00C07CA2">
        <w:rPr>
          <w:rFonts w:ascii="Courier New" w:hAnsi="Courier New" w:cs="Courier New"/>
          <w:bCs/>
          <w:color w:val="595959" w:themeColor="text1" w:themeTint="A6"/>
          <w:sz w:val="24"/>
          <w:szCs w:val="24"/>
        </w:rPr>
        <w:t>intenzivno</w:t>
      </w:r>
      <w:proofErr w:type="spellEnd"/>
      <w:proofErr w:type="gramEnd"/>
      <w:r w:rsidRPr="00C07CA2">
        <w:rPr>
          <w:rFonts w:ascii="Courier New" w:hAnsi="Courier New" w:cs="Courier New"/>
          <w:bCs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bCs/>
          <w:color w:val="595959" w:themeColor="text1" w:themeTint="A6"/>
          <w:sz w:val="24"/>
          <w:szCs w:val="24"/>
        </w:rPr>
        <w:t>ozelenjavanje</w:t>
      </w:r>
      <w:proofErr w:type="spellEnd"/>
    </w:p>
    <w:p w:rsidR="0086013B" w:rsidRPr="00F304EF" w:rsidRDefault="0086013B" w:rsidP="00F30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• </w:t>
      </w:r>
      <w:proofErr w:type="spellStart"/>
      <w:proofErr w:type="gramStart"/>
      <w:r w:rsidRPr="00C07CA2">
        <w:rPr>
          <w:rFonts w:ascii="Courier New" w:hAnsi="Courier New" w:cs="Courier New"/>
          <w:bCs/>
          <w:color w:val="595959" w:themeColor="text1" w:themeTint="A6"/>
          <w:sz w:val="24"/>
          <w:szCs w:val="24"/>
        </w:rPr>
        <w:t>ekstenzivno</w:t>
      </w:r>
      <w:proofErr w:type="spellEnd"/>
      <w:proofErr w:type="gramEnd"/>
      <w:r w:rsidRPr="00C07CA2">
        <w:rPr>
          <w:rFonts w:ascii="Courier New" w:hAnsi="Courier New" w:cs="Courier New"/>
          <w:bCs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bCs/>
          <w:color w:val="595959" w:themeColor="text1" w:themeTint="A6"/>
          <w:sz w:val="24"/>
          <w:szCs w:val="24"/>
        </w:rPr>
        <w:t>ozelenjavanje</w:t>
      </w:r>
      <w:proofErr w:type="spellEnd"/>
    </w:p>
    <w:p w:rsidR="0086013B" w:rsidRPr="00F304EF" w:rsidRDefault="0086013B" w:rsidP="00F30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F304EF" w:rsidRDefault="00F304EF" w:rsidP="00F30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86013B" w:rsidRPr="00C06D0E" w:rsidRDefault="0086013B" w:rsidP="00F30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C06D0E">
        <w:rPr>
          <w:rFonts w:ascii="Courier New" w:hAnsi="Courier New" w:cs="Courier New"/>
          <w:b/>
          <w:bCs/>
          <w:sz w:val="24"/>
          <w:szCs w:val="24"/>
          <w:u w:val="single"/>
        </w:rPr>
        <w:t>4</w:t>
      </w:r>
      <w:r w:rsidR="00C06D0E">
        <w:rPr>
          <w:rFonts w:ascii="Courier New" w:hAnsi="Courier New" w:cs="Courier New"/>
          <w:b/>
          <w:bCs/>
          <w:sz w:val="24"/>
          <w:szCs w:val="24"/>
          <w:u w:val="single"/>
        </w:rPr>
        <w:t>.</w:t>
      </w:r>
      <w:r w:rsidRPr="00C06D0E"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 EKOLOŠKI ASPEKTI</w:t>
      </w:r>
    </w:p>
    <w:p w:rsidR="0086013B" w:rsidRPr="00F304EF" w:rsidRDefault="0086013B" w:rsidP="00F30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F4D26" w:rsidRPr="00C07CA2" w:rsidRDefault="00BF4D26" w:rsidP="00F30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„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Obući</w:t>
      </w:r>
      <w:proofErr w:type="spellEnd"/>
      <w:proofErr w:type="gram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“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objekat</w:t>
      </w:r>
      <w:proofErr w:type="spellEnd"/>
      <w:proofErr w:type="gram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u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zelenilo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znači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bar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delimično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kompenzovati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negativne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uticaje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,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vratiti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deo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prostora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prirodi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,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ali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i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dati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izgrađenoj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sredini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jednu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estetsku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I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mikroklimatski</w:t>
      </w:r>
      <w:proofErr w:type="spellEnd"/>
      <w:r w:rsidR="00EF7376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prihvatljiviju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formu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.</w:t>
      </w:r>
    </w:p>
    <w:p w:rsidR="00BF3A37" w:rsidRPr="00F304EF" w:rsidRDefault="00BF3A37" w:rsidP="00F30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07CA2" w:rsidRDefault="00C07CA2" w:rsidP="00F30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C07CA2" w:rsidRDefault="00C07CA2" w:rsidP="00F30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BF3A37" w:rsidRPr="00C06D0E" w:rsidRDefault="00BF3A37" w:rsidP="00F30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C06D0E"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5</w:t>
      </w:r>
      <w:r w:rsidR="00C06D0E" w:rsidRPr="00C06D0E">
        <w:rPr>
          <w:rFonts w:ascii="Courier New" w:hAnsi="Courier New" w:cs="Courier New"/>
          <w:b/>
          <w:bCs/>
          <w:sz w:val="24"/>
          <w:szCs w:val="24"/>
          <w:u w:val="single"/>
        </w:rPr>
        <w:t>.</w:t>
      </w:r>
      <w:r w:rsidRPr="00C06D0E"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 ESTETSKI I PSIHOLOŠKI ASPEKTI</w:t>
      </w:r>
    </w:p>
    <w:p w:rsidR="00BF3A37" w:rsidRPr="00C06D0E" w:rsidRDefault="00BF3A37" w:rsidP="00F30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C06D0E">
        <w:rPr>
          <w:rFonts w:ascii="Courier New" w:hAnsi="Courier New" w:cs="Courier New"/>
          <w:b/>
          <w:bCs/>
          <w:sz w:val="24"/>
          <w:szCs w:val="24"/>
          <w:u w:val="single"/>
        </w:rPr>
        <w:t>PRIMENE ZELENIH KROVOVA</w:t>
      </w:r>
    </w:p>
    <w:p w:rsidR="00BF3A37" w:rsidRPr="00F304EF" w:rsidRDefault="00BF3A37" w:rsidP="00F30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BF3A37" w:rsidRPr="00C07CA2" w:rsidRDefault="00BF3A37" w:rsidP="00F30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595959" w:themeColor="text1" w:themeTint="A6"/>
          <w:sz w:val="24"/>
          <w:szCs w:val="24"/>
        </w:rPr>
      </w:pP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Tehnološke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inovacije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i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proofErr w:type="gram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novi</w:t>
      </w:r>
      <w:proofErr w:type="spellEnd"/>
      <w:proofErr w:type="gram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materijali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omogućili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su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da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praktično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svaka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krovna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površina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može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da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bude</w:t>
      </w:r>
      <w:proofErr w:type="spellEnd"/>
      <w:r w:rsidR="00C06D0E"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u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određenojh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meri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ozelenjena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.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Samim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proofErr w:type="gram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tim</w:t>
      </w:r>
      <w:proofErr w:type="spellEnd"/>
      <w:proofErr w:type="gram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psihološki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aspekti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boravka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u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urbanom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okruženju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postaju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mnogo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povoljniji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,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odnosno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humaniji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.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Niže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temperature u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gradskim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jezgrima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u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toku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leta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direktno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se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odražavaju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proofErr w:type="gram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na</w:t>
      </w:r>
      <w:proofErr w:type="spellEnd"/>
      <w:proofErr w:type="gram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prijatnost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boravka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i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fizički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i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psihički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lakše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podnošenje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uslova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koji</w:t>
      </w:r>
      <w:proofErr w:type="spellEnd"/>
      <w:r w:rsidR="000452DB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="000452DB">
        <w:rPr>
          <w:rFonts w:ascii="Courier New" w:hAnsi="Courier New" w:cs="Courier New"/>
          <w:color w:val="595959" w:themeColor="text1" w:themeTint="A6"/>
          <w:sz w:val="24"/>
          <w:szCs w:val="24"/>
        </w:rPr>
        <w:t>v</w:t>
      </w:r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ladaju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u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urbanom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</w:t>
      </w:r>
      <w:proofErr w:type="spellStart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okruženju</w:t>
      </w:r>
      <w:proofErr w:type="spellEnd"/>
      <w:r w:rsidRPr="00C07CA2">
        <w:rPr>
          <w:rFonts w:ascii="Courier New" w:hAnsi="Courier New" w:cs="Courier New"/>
          <w:color w:val="595959" w:themeColor="text1" w:themeTint="A6"/>
          <w:sz w:val="24"/>
          <w:szCs w:val="24"/>
        </w:rPr>
        <w:t>.</w:t>
      </w:r>
    </w:p>
    <w:p w:rsidR="00BF3A37" w:rsidRPr="00C07CA2" w:rsidRDefault="000048FC" w:rsidP="00F30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595959" w:themeColor="text1" w:themeTint="A6"/>
          <w:sz w:val="24"/>
          <w:szCs w:val="24"/>
        </w:rPr>
      </w:pPr>
      <w:r w:rsidRPr="00C07CA2">
        <w:rPr>
          <w:rFonts w:ascii="Courier New" w:hAnsi="Courier New" w:cs="Courier New"/>
          <w:b/>
          <w:bCs/>
          <w:color w:val="595959" w:themeColor="text1" w:themeTint="A6"/>
          <w:sz w:val="24"/>
          <w:szCs w:val="24"/>
        </w:rPr>
        <w:t xml:space="preserve">     </w:t>
      </w:r>
    </w:p>
    <w:p w:rsidR="000048FC" w:rsidRPr="00C07CA2" w:rsidRDefault="000048FC" w:rsidP="00F30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595959" w:themeColor="text1" w:themeTint="A6"/>
          <w:sz w:val="24"/>
          <w:szCs w:val="24"/>
        </w:rPr>
      </w:pPr>
    </w:p>
    <w:p w:rsidR="000048FC" w:rsidRPr="00C07CA2" w:rsidRDefault="000048FC" w:rsidP="00F304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595959" w:themeColor="text1" w:themeTint="A6"/>
          <w:sz w:val="24"/>
          <w:szCs w:val="24"/>
        </w:rPr>
      </w:pPr>
      <w:r w:rsidRPr="00C07CA2">
        <w:rPr>
          <w:rFonts w:ascii="Courier New" w:hAnsi="Courier New" w:cs="Courier New"/>
          <w:b/>
          <w:bCs/>
          <w:color w:val="595959" w:themeColor="text1" w:themeTint="A6"/>
          <w:sz w:val="24"/>
          <w:szCs w:val="24"/>
        </w:rPr>
        <w:t xml:space="preserve">         </w:t>
      </w:r>
    </w:p>
    <w:sectPr w:rsidR="000048FC" w:rsidRPr="00C07CA2" w:rsidSect="006D5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7F33"/>
    <w:multiLevelType w:val="hybridMultilevel"/>
    <w:tmpl w:val="B81A45D4"/>
    <w:lvl w:ilvl="0" w:tplc="48463C5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5B2E08"/>
    <w:rsid w:val="000048FC"/>
    <w:rsid w:val="000452DB"/>
    <w:rsid w:val="003E09B1"/>
    <w:rsid w:val="005B2E08"/>
    <w:rsid w:val="006B650E"/>
    <w:rsid w:val="006D533A"/>
    <w:rsid w:val="00755A12"/>
    <w:rsid w:val="00761B35"/>
    <w:rsid w:val="007F2FA5"/>
    <w:rsid w:val="0086013B"/>
    <w:rsid w:val="00BF3A37"/>
    <w:rsid w:val="00BF4D26"/>
    <w:rsid w:val="00C06D0E"/>
    <w:rsid w:val="00C07CA2"/>
    <w:rsid w:val="00EF2FE9"/>
    <w:rsid w:val="00EF7376"/>
    <w:rsid w:val="00F3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8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7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 ANJA</dc:creator>
  <cp:keywords/>
  <dc:description/>
  <cp:lastModifiedBy>Ivana</cp:lastModifiedBy>
  <cp:revision>10</cp:revision>
  <dcterms:created xsi:type="dcterms:W3CDTF">2013-03-13T23:07:00Z</dcterms:created>
  <dcterms:modified xsi:type="dcterms:W3CDTF">2013-03-14T11:29:00Z</dcterms:modified>
</cp:coreProperties>
</file>